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7D6E" w14:textId="341FF71C" w:rsidR="00561E67" w:rsidRPr="00EF7311" w:rsidRDefault="00561E67" w:rsidP="00894391">
      <w:pPr>
        <w:autoSpaceDN w:val="0"/>
        <w:ind w:right="20"/>
        <w:jc w:val="center"/>
        <w:rPr>
          <w:rFonts w:ascii="ＭＳ 明朝" w:hAnsi="ＭＳ 明朝"/>
          <w:sz w:val="32"/>
          <w:szCs w:val="32"/>
        </w:rPr>
      </w:pPr>
      <w:r w:rsidRPr="00EF7311">
        <w:rPr>
          <w:rFonts w:ascii="ＭＳ 明朝" w:hAnsi="ＭＳ 明朝" w:hint="eastAsia"/>
          <w:kern w:val="0"/>
          <w:sz w:val="32"/>
          <w:szCs w:val="32"/>
        </w:rPr>
        <w:t>誓</w:t>
      </w:r>
      <w:r w:rsidR="00894391" w:rsidRPr="00EF7311">
        <w:rPr>
          <w:rFonts w:ascii="ＭＳ 明朝" w:hAnsi="ＭＳ 明朝" w:hint="eastAsia"/>
          <w:kern w:val="0"/>
          <w:sz w:val="32"/>
          <w:szCs w:val="32"/>
        </w:rPr>
        <w:t xml:space="preserve">　　　</w:t>
      </w:r>
      <w:r w:rsidRPr="00EF7311">
        <w:rPr>
          <w:rFonts w:ascii="ＭＳ 明朝" w:hAnsi="ＭＳ 明朝" w:hint="eastAsia"/>
          <w:kern w:val="0"/>
          <w:sz w:val="32"/>
          <w:szCs w:val="32"/>
        </w:rPr>
        <w:t>約</w:t>
      </w:r>
      <w:r w:rsidR="00894391" w:rsidRPr="00EF7311">
        <w:rPr>
          <w:rFonts w:ascii="ＭＳ 明朝" w:hAnsi="ＭＳ 明朝" w:hint="eastAsia"/>
          <w:kern w:val="0"/>
          <w:sz w:val="32"/>
          <w:szCs w:val="32"/>
        </w:rPr>
        <w:t xml:space="preserve">　　　</w:t>
      </w:r>
      <w:r w:rsidRPr="00EF7311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06E40A8E" w14:textId="7BB01A89" w:rsidR="00B53A00" w:rsidRPr="00EF7311" w:rsidRDefault="00B53A00" w:rsidP="00B53A00">
      <w:pPr>
        <w:autoSpaceDN w:val="0"/>
        <w:ind w:right="20"/>
        <w:jc w:val="left"/>
        <w:rPr>
          <w:rFonts w:ascii="ＭＳ 明朝" w:hAnsi="ＭＳ 明朝"/>
          <w:sz w:val="22"/>
          <w:szCs w:val="22"/>
        </w:rPr>
      </w:pPr>
    </w:p>
    <w:p w14:paraId="095342CD" w14:textId="7079ACB8" w:rsidR="00CB6EE2" w:rsidRPr="00EF7311" w:rsidRDefault="001D7B93" w:rsidP="00B53A00">
      <w:pPr>
        <w:autoSpaceDN w:val="0"/>
        <w:ind w:right="20"/>
        <w:jc w:val="right"/>
        <w:rPr>
          <w:rFonts w:ascii="ＭＳ 明朝" w:hAnsi="ＭＳ 明朝"/>
          <w:sz w:val="22"/>
          <w:szCs w:val="22"/>
          <w:lang w:eastAsia="zh-TW"/>
        </w:rPr>
      </w:pPr>
      <w:r w:rsidRPr="00EF7311">
        <w:rPr>
          <w:rFonts w:ascii="ＭＳ 明朝" w:hAnsi="ＭＳ 明朝" w:hint="eastAsia"/>
          <w:sz w:val="22"/>
          <w:szCs w:val="22"/>
        </w:rPr>
        <w:t xml:space="preserve">令和　　</w:t>
      </w:r>
      <w:r w:rsidR="00561E67" w:rsidRPr="00EF7311">
        <w:rPr>
          <w:rFonts w:ascii="ＭＳ 明朝" w:hAnsi="ＭＳ 明朝" w:hint="eastAsia"/>
          <w:sz w:val="22"/>
          <w:szCs w:val="22"/>
          <w:lang w:eastAsia="zh-TW"/>
        </w:rPr>
        <w:t>年</w:t>
      </w:r>
      <w:r w:rsidRPr="00EF7311">
        <w:rPr>
          <w:rFonts w:ascii="ＭＳ 明朝" w:hAnsi="ＭＳ 明朝" w:hint="eastAsia"/>
          <w:sz w:val="22"/>
          <w:szCs w:val="22"/>
        </w:rPr>
        <w:t xml:space="preserve">　　</w:t>
      </w:r>
      <w:r w:rsidR="00561E67" w:rsidRPr="00EF7311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EF7311">
        <w:rPr>
          <w:rFonts w:ascii="ＭＳ 明朝" w:hAnsi="ＭＳ 明朝" w:hint="eastAsia"/>
          <w:sz w:val="22"/>
          <w:szCs w:val="22"/>
        </w:rPr>
        <w:t xml:space="preserve">　　</w:t>
      </w:r>
      <w:r w:rsidR="00561E67" w:rsidRPr="00EF7311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14:paraId="268C707A" w14:textId="703BE474" w:rsidR="00561E67" w:rsidRPr="00EF7311" w:rsidRDefault="00561E67" w:rsidP="00B53A00">
      <w:pPr>
        <w:autoSpaceDN w:val="0"/>
        <w:ind w:right="20" w:firstLineChars="100" w:firstLine="200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EF7311">
        <w:rPr>
          <w:rFonts w:ascii="ＭＳ 明朝" w:hAnsi="ＭＳ 明朝" w:hint="eastAsia"/>
          <w:sz w:val="22"/>
          <w:szCs w:val="22"/>
          <w:lang w:eastAsia="zh-TW"/>
        </w:rPr>
        <w:t>豊後高田市長</w:t>
      </w:r>
      <w:r w:rsidR="00063978" w:rsidRPr="00EF7311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EF7311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73B5FBAC" w14:textId="77777777" w:rsidR="00B53A00" w:rsidRPr="00EF7311" w:rsidRDefault="00B53A00" w:rsidP="00B53A00">
      <w:pPr>
        <w:autoSpaceDN w:val="0"/>
        <w:ind w:right="20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14:paraId="74C3B77B" w14:textId="0B24D0FA" w:rsidR="00561E67" w:rsidRPr="00EF7311" w:rsidRDefault="00561E67" w:rsidP="003E6AE4">
      <w:pPr>
        <w:autoSpaceDN w:val="0"/>
        <w:ind w:right="20" w:firstLineChars="2400" w:firstLine="4790"/>
        <w:jc w:val="left"/>
        <w:rPr>
          <w:rFonts w:ascii="ＭＳ 明朝" w:hAnsi="ＭＳ 明朝"/>
          <w:sz w:val="22"/>
          <w:szCs w:val="22"/>
          <w:lang w:eastAsia="zh-TW"/>
        </w:rPr>
      </w:pPr>
      <w:r w:rsidRPr="00EF7311">
        <w:rPr>
          <w:rFonts w:ascii="ＭＳ 明朝" w:hAnsi="ＭＳ 明朝" w:hint="eastAsia"/>
          <w:sz w:val="22"/>
          <w:szCs w:val="22"/>
          <w:lang w:eastAsia="zh-TW"/>
        </w:rPr>
        <w:t>申請者</w:t>
      </w:r>
      <w:r w:rsidR="003E6AE4" w:rsidRPr="00EF7311">
        <w:rPr>
          <w:rFonts w:ascii="ＭＳ 明朝" w:hAnsi="ＭＳ 明朝" w:hint="eastAsia"/>
          <w:sz w:val="22"/>
          <w:szCs w:val="22"/>
        </w:rPr>
        <w:t xml:space="preserve">　　</w:t>
      </w:r>
      <w:r w:rsidRPr="00EF7311">
        <w:rPr>
          <w:rFonts w:ascii="ＭＳ 明朝" w:hAnsi="ＭＳ 明朝" w:hint="eastAsia"/>
          <w:sz w:val="22"/>
          <w:szCs w:val="22"/>
          <w:lang w:eastAsia="zh-TW"/>
        </w:rPr>
        <w:t>住</w:t>
      </w:r>
      <w:r w:rsidR="003E6AE4" w:rsidRPr="00EF7311">
        <w:rPr>
          <w:rFonts w:ascii="ＭＳ 明朝" w:hAnsi="ＭＳ 明朝" w:hint="eastAsia"/>
          <w:sz w:val="22"/>
          <w:szCs w:val="22"/>
        </w:rPr>
        <w:t xml:space="preserve">　</w:t>
      </w:r>
      <w:r w:rsidRPr="00EF7311">
        <w:rPr>
          <w:rFonts w:ascii="ＭＳ 明朝" w:hAnsi="ＭＳ 明朝" w:hint="eastAsia"/>
          <w:sz w:val="22"/>
          <w:szCs w:val="22"/>
          <w:lang w:eastAsia="zh-TW"/>
        </w:rPr>
        <w:t>所</w:t>
      </w:r>
    </w:p>
    <w:p w14:paraId="55689323" w14:textId="1AE4D313" w:rsidR="00561E67" w:rsidRPr="00EF7311" w:rsidRDefault="00561E67" w:rsidP="003E6AE4">
      <w:pPr>
        <w:wordWrap w:val="0"/>
        <w:autoSpaceDN w:val="0"/>
        <w:ind w:right="900" w:firstLineChars="2900" w:firstLine="5787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氏</w:t>
      </w:r>
      <w:r w:rsidR="003E6AE4" w:rsidRPr="00EF7311">
        <w:rPr>
          <w:rFonts w:ascii="ＭＳ 明朝" w:hAnsi="ＭＳ 明朝" w:hint="eastAsia"/>
          <w:sz w:val="22"/>
          <w:szCs w:val="22"/>
        </w:rPr>
        <w:t xml:space="preserve">　</w:t>
      </w:r>
      <w:r w:rsidRPr="00EF7311">
        <w:rPr>
          <w:rFonts w:ascii="ＭＳ 明朝" w:hAnsi="ＭＳ 明朝" w:hint="eastAsia"/>
          <w:sz w:val="22"/>
          <w:szCs w:val="22"/>
        </w:rPr>
        <w:t>名</w:t>
      </w:r>
    </w:p>
    <w:p w14:paraId="3C32DCCB" w14:textId="5BC26548" w:rsidR="003E6AE4" w:rsidRPr="00EF7311" w:rsidRDefault="003E6AE4" w:rsidP="00E937EA">
      <w:pPr>
        <w:wordWrap w:val="0"/>
        <w:autoSpaceDN w:val="0"/>
        <w:ind w:right="900" w:firstLineChars="3300" w:firstLine="6586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（自署又は記名押印）</w:t>
      </w:r>
    </w:p>
    <w:p w14:paraId="7D69A62D" w14:textId="77777777" w:rsidR="003E6AE4" w:rsidRPr="00EF7311" w:rsidRDefault="003E6AE4" w:rsidP="003E6AE4">
      <w:pPr>
        <w:autoSpaceDN w:val="0"/>
        <w:ind w:right="20"/>
        <w:rPr>
          <w:rFonts w:ascii="ＭＳ 明朝" w:hAnsi="ＭＳ 明朝"/>
          <w:sz w:val="22"/>
          <w:szCs w:val="22"/>
        </w:rPr>
      </w:pPr>
    </w:p>
    <w:p w14:paraId="163D625A" w14:textId="77777777" w:rsidR="00340BA6" w:rsidRPr="00EF7311" w:rsidRDefault="003E6AE4" w:rsidP="00340BA6">
      <w:pPr>
        <w:autoSpaceDN w:val="0"/>
        <w:ind w:right="20" w:firstLineChars="100" w:firstLine="200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 xml:space="preserve">令和　　</w:t>
      </w:r>
      <w:r w:rsidR="00561E67" w:rsidRPr="00EF7311">
        <w:rPr>
          <w:rFonts w:ascii="ＭＳ 明朝" w:hAnsi="ＭＳ 明朝" w:hint="eastAsia"/>
          <w:sz w:val="22"/>
          <w:szCs w:val="22"/>
        </w:rPr>
        <w:t>年度</w:t>
      </w:r>
      <w:smartTag w:uri="schemas-MSNCTYST-com/MSNCTYST" w:element="MSNCTYST">
        <w:smartTagPr>
          <w:attr w:name="Address" w:val="豊後高田市"/>
          <w:attr w:name="AddressList" w:val="44:大分県豊後高田市;"/>
        </w:smartTagPr>
        <w:r w:rsidR="00561E67" w:rsidRPr="00EF7311">
          <w:rPr>
            <w:rFonts w:ascii="ＭＳ 明朝" w:hAnsi="ＭＳ 明朝" w:hint="eastAsia"/>
            <w:sz w:val="22"/>
            <w:szCs w:val="22"/>
          </w:rPr>
          <w:t>豊後高田市</w:t>
        </w:r>
      </w:smartTag>
      <w:r w:rsidR="00561E67" w:rsidRPr="00EF7311">
        <w:rPr>
          <w:rFonts w:ascii="ＭＳ 明朝" w:hAnsi="ＭＳ 明朝" w:hint="eastAsia"/>
          <w:sz w:val="22"/>
          <w:szCs w:val="22"/>
        </w:rPr>
        <w:t>浄化槽設置整備事業補助金交付</w:t>
      </w:r>
      <w:r w:rsidR="00C801CB" w:rsidRPr="00EF7311">
        <w:rPr>
          <w:rFonts w:ascii="ＭＳ 明朝" w:hAnsi="ＭＳ 明朝" w:hint="eastAsia"/>
          <w:sz w:val="22"/>
          <w:szCs w:val="22"/>
        </w:rPr>
        <w:t>を受けるにあたり、</w:t>
      </w:r>
      <w:r w:rsidR="00340BA6" w:rsidRPr="00EF7311">
        <w:rPr>
          <w:rFonts w:ascii="ＭＳ 明朝" w:hAnsi="ＭＳ 明朝" w:hint="eastAsia"/>
          <w:sz w:val="22"/>
          <w:szCs w:val="22"/>
        </w:rPr>
        <w:t>下記</w:t>
      </w:r>
      <w:r w:rsidR="00561E67" w:rsidRPr="00EF7311">
        <w:rPr>
          <w:rFonts w:ascii="ＭＳ 明朝" w:hAnsi="ＭＳ 明朝" w:hint="eastAsia"/>
          <w:sz w:val="22"/>
          <w:szCs w:val="22"/>
        </w:rPr>
        <w:t>について誓約します。</w:t>
      </w:r>
    </w:p>
    <w:p w14:paraId="00D15F58" w14:textId="20F9479F" w:rsidR="00340BA6" w:rsidRPr="00EF7311" w:rsidRDefault="00340BA6" w:rsidP="00340BA6">
      <w:pPr>
        <w:autoSpaceDN w:val="0"/>
        <w:ind w:right="20" w:firstLineChars="100" w:firstLine="200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下記を遵守できない場合は、受付及び補助金交付の取消を受けても異議はありません。</w:t>
      </w:r>
    </w:p>
    <w:p w14:paraId="7B4361B9" w14:textId="77777777" w:rsidR="00340BA6" w:rsidRPr="00EF7311" w:rsidRDefault="00340BA6" w:rsidP="00340BA6">
      <w:pPr>
        <w:spacing w:line="300" w:lineRule="exact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 xml:space="preserve">　また、既に補助金交付を受けた後に補助金交付の取消を受けた場合は、直ちに補助金を返還します。</w:t>
      </w:r>
    </w:p>
    <w:p w14:paraId="0CA2B31E" w14:textId="77777777" w:rsidR="00543A2E" w:rsidRPr="00EF7311" w:rsidRDefault="00543A2E" w:rsidP="00543A2E">
      <w:pPr>
        <w:autoSpaceDN w:val="0"/>
        <w:ind w:right="20"/>
        <w:rPr>
          <w:rFonts w:ascii="ＭＳ 明朝" w:hAnsi="ＭＳ 明朝"/>
          <w:sz w:val="22"/>
          <w:szCs w:val="22"/>
        </w:rPr>
      </w:pPr>
    </w:p>
    <w:p w14:paraId="099224C4" w14:textId="54E8F87D" w:rsidR="00CB12E8" w:rsidRPr="00EF7311" w:rsidRDefault="00CB12E8" w:rsidP="00CB12E8">
      <w:pPr>
        <w:autoSpaceDN w:val="0"/>
        <w:ind w:right="20"/>
        <w:jc w:val="center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記</w:t>
      </w:r>
    </w:p>
    <w:p w14:paraId="7B45A033" w14:textId="77777777" w:rsidR="00CB12E8" w:rsidRPr="00EF7311" w:rsidRDefault="00CB12E8" w:rsidP="00543A2E">
      <w:pPr>
        <w:autoSpaceDN w:val="0"/>
        <w:ind w:right="20"/>
        <w:rPr>
          <w:rFonts w:ascii="ＭＳ 明朝" w:hAnsi="ＭＳ 明朝"/>
          <w:sz w:val="22"/>
          <w:szCs w:val="22"/>
        </w:rPr>
      </w:pPr>
    </w:p>
    <w:p w14:paraId="5B41CDCE" w14:textId="7C68AE40" w:rsidR="00543A2E" w:rsidRPr="00EF7311" w:rsidRDefault="00C801CB" w:rsidP="00543A2E">
      <w:pPr>
        <w:autoSpaceDN w:val="0"/>
        <w:ind w:right="20" w:firstLineChars="100" w:firstLine="200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○補助金申請内容に変更が起こった場合</w:t>
      </w:r>
      <w:r w:rsidR="00561E67" w:rsidRPr="00EF7311">
        <w:rPr>
          <w:rFonts w:ascii="ＭＳ 明朝" w:hAnsi="ＭＳ 明朝" w:hint="eastAsia"/>
          <w:sz w:val="22"/>
          <w:szCs w:val="22"/>
        </w:rPr>
        <w:t>は、速やかに報告します。</w:t>
      </w:r>
    </w:p>
    <w:p w14:paraId="593ED386" w14:textId="77777777" w:rsidR="00B53A00" w:rsidRPr="00EF7311" w:rsidRDefault="00561E67" w:rsidP="00543A2E">
      <w:pPr>
        <w:autoSpaceDN w:val="0"/>
        <w:ind w:right="20" w:firstLineChars="100" w:firstLine="200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○補助金交付決定通知を受けた後は、</w:t>
      </w:r>
      <w:r w:rsidR="00A5200B" w:rsidRPr="00EF7311">
        <w:rPr>
          <w:rFonts w:ascii="ＭＳ 明朝" w:hAnsi="ＭＳ 明朝" w:hint="eastAsia"/>
          <w:sz w:val="22"/>
          <w:szCs w:val="22"/>
        </w:rPr>
        <w:t>補助金に係る事業完了後30日以内又は当該年度の３月10日のいずれ</w:t>
      </w:r>
    </w:p>
    <w:p w14:paraId="2B48BD26" w14:textId="654D1581" w:rsidR="00543A2E" w:rsidRPr="00EF7311" w:rsidRDefault="00A5200B" w:rsidP="00B53A00">
      <w:pPr>
        <w:autoSpaceDN w:val="0"/>
        <w:ind w:right="20" w:firstLineChars="200" w:firstLine="399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か早い日までに</w:t>
      </w:r>
      <w:r w:rsidR="00561E67" w:rsidRPr="00EF7311">
        <w:rPr>
          <w:rFonts w:ascii="ＭＳ 明朝" w:hAnsi="ＭＳ 明朝" w:hint="eastAsia"/>
          <w:sz w:val="22"/>
          <w:szCs w:val="22"/>
        </w:rPr>
        <w:t>必ず</w:t>
      </w:r>
      <w:r w:rsidR="00CB6EE2" w:rsidRPr="00EF7311">
        <w:rPr>
          <w:rFonts w:ascii="ＭＳ 明朝" w:hAnsi="ＭＳ 明朝" w:hint="eastAsia"/>
          <w:sz w:val="22"/>
          <w:szCs w:val="22"/>
        </w:rPr>
        <w:t>実績報告</w:t>
      </w:r>
      <w:r w:rsidR="008120A2" w:rsidRPr="00EF7311">
        <w:rPr>
          <w:rFonts w:ascii="ＭＳ 明朝" w:hAnsi="ＭＳ 明朝" w:hint="eastAsia"/>
          <w:sz w:val="22"/>
          <w:szCs w:val="22"/>
        </w:rPr>
        <w:t>書</w:t>
      </w:r>
      <w:r w:rsidR="00CB6EE2" w:rsidRPr="00EF7311">
        <w:rPr>
          <w:rFonts w:ascii="ＭＳ 明朝" w:hAnsi="ＭＳ 明朝" w:hint="eastAsia"/>
          <w:sz w:val="22"/>
          <w:szCs w:val="22"/>
        </w:rPr>
        <w:t>を</w:t>
      </w:r>
      <w:r w:rsidR="008120A2" w:rsidRPr="00EF7311">
        <w:rPr>
          <w:rFonts w:ascii="ＭＳ 明朝" w:hAnsi="ＭＳ 明朝" w:hint="eastAsia"/>
          <w:sz w:val="22"/>
          <w:szCs w:val="22"/>
        </w:rPr>
        <w:t>提出</w:t>
      </w:r>
      <w:r w:rsidR="00561E67" w:rsidRPr="00EF7311">
        <w:rPr>
          <w:rFonts w:ascii="ＭＳ 明朝" w:hAnsi="ＭＳ 明朝" w:hint="eastAsia"/>
          <w:sz w:val="22"/>
          <w:szCs w:val="22"/>
        </w:rPr>
        <w:t>しま</w:t>
      </w:r>
      <w:r w:rsidR="00543A2E" w:rsidRPr="00EF7311">
        <w:rPr>
          <w:rFonts w:ascii="ＭＳ 明朝" w:hAnsi="ＭＳ 明朝" w:hint="eastAsia"/>
          <w:sz w:val="22"/>
          <w:szCs w:val="22"/>
        </w:rPr>
        <w:t>す。</w:t>
      </w:r>
    </w:p>
    <w:p w14:paraId="4551BF1E" w14:textId="0D3C231F" w:rsidR="00543A2E" w:rsidRPr="00EF7311" w:rsidRDefault="00C801CB" w:rsidP="00543A2E">
      <w:pPr>
        <w:autoSpaceDN w:val="0"/>
        <w:ind w:right="20" w:firstLineChars="100" w:firstLine="200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○将来、公共下水道等集合排水事業が整備された場合</w:t>
      </w:r>
      <w:r w:rsidR="00561E67" w:rsidRPr="00EF7311">
        <w:rPr>
          <w:rFonts w:ascii="ＭＳ 明朝" w:hAnsi="ＭＳ 明朝" w:hint="eastAsia"/>
          <w:sz w:val="22"/>
          <w:szCs w:val="22"/>
        </w:rPr>
        <w:t>は、速やかに直結します。</w:t>
      </w:r>
    </w:p>
    <w:p w14:paraId="02B7BB9C" w14:textId="77777777" w:rsidR="00543A2E" w:rsidRPr="00EF7311" w:rsidRDefault="00561E67" w:rsidP="00543A2E">
      <w:pPr>
        <w:autoSpaceDN w:val="0"/>
        <w:ind w:right="20" w:firstLineChars="100" w:firstLine="200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○放流水に係る紛争又は苦情があった場合は、当事者間において責任をもって解決します。</w:t>
      </w:r>
    </w:p>
    <w:p w14:paraId="14699811" w14:textId="383F3031" w:rsidR="00CB12E8" w:rsidRPr="00EF7311" w:rsidRDefault="00CB12E8" w:rsidP="00543A2E">
      <w:pPr>
        <w:autoSpaceDN w:val="0"/>
        <w:ind w:right="20" w:firstLineChars="100" w:firstLine="200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○浄化槽法第10条に</w:t>
      </w:r>
      <w:r w:rsidR="00B45C3E" w:rsidRPr="00EF7311">
        <w:rPr>
          <w:rFonts w:ascii="ＭＳ 明朝" w:hAnsi="ＭＳ 明朝" w:hint="eastAsia"/>
          <w:sz w:val="22"/>
          <w:szCs w:val="22"/>
        </w:rPr>
        <w:t>定める</w:t>
      </w:r>
      <w:r w:rsidRPr="00EF7311">
        <w:rPr>
          <w:rFonts w:ascii="ＭＳ 明朝" w:hAnsi="ＭＳ 明朝" w:hint="eastAsia"/>
          <w:sz w:val="22"/>
          <w:szCs w:val="22"/>
        </w:rPr>
        <w:t>維持管理を実施します。</w:t>
      </w:r>
    </w:p>
    <w:p w14:paraId="3AD09DA0" w14:textId="77777777" w:rsidR="00B53A00" w:rsidRPr="00EF7311" w:rsidRDefault="001756A3" w:rsidP="00543A2E">
      <w:pPr>
        <w:autoSpaceDN w:val="0"/>
        <w:ind w:right="20" w:firstLineChars="100" w:firstLine="200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○浄化槽法第７条に定める設置後等の水質検査及び同法第11条に定める定期検査を必ず受検します。</w:t>
      </w:r>
      <w:r w:rsidR="00B45C3E" w:rsidRPr="00EF7311">
        <w:rPr>
          <w:rFonts w:ascii="ＭＳ 明朝" w:hAnsi="ＭＳ 明朝" w:hint="eastAsia"/>
          <w:sz w:val="22"/>
          <w:szCs w:val="22"/>
        </w:rPr>
        <w:t>また、</w:t>
      </w:r>
    </w:p>
    <w:p w14:paraId="6A2D24D0" w14:textId="5A459777" w:rsidR="00543A2E" w:rsidRPr="00EF7311" w:rsidRDefault="00B45C3E" w:rsidP="00B53A00">
      <w:pPr>
        <w:autoSpaceDN w:val="0"/>
        <w:ind w:right="20" w:firstLineChars="200" w:firstLine="399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検査に適合しない場合は、速やかに改善します。</w:t>
      </w:r>
    </w:p>
    <w:p w14:paraId="62743E33" w14:textId="77B54C3E" w:rsidR="00EE2405" w:rsidRPr="00EF7311" w:rsidRDefault="00C801CB" w:rsidP="00AD00D6">
      <w:pPr>
        <w:autoSpaceDN w:val="0"/>
        <w:ind w:right="20" w:firstLineChars="100" w:firstLine="200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○浄化槽設置後、次</w:t>
      </w:r>
      <w:r w:rsidR="00561E67" w:rsidRPr="00EF7311">
        <w:rPr>
          <w:rFonts w:ascii="ＭＳ 明朝" w:hAnsi="ＭＳ 明朝" w:hint="eastAsia"/>
          <w:sz w:val="22"/>
          <w:szCs w:val="22"/>
        </w:rPr>
        <w:t>の者が居住し使用します</w:t>
      </w:r>
      <w:r w:rsidR="00EE2405" w:rsidRPr="00EF7311">
        <w:rPr>
          <w:rFonts w:ascii="ＭＳ 明朝" w:hAnsi="ＭＳ 明朝" w:hint="eastAsia"/>
          <w:sz w:val="22"/>
          <w:szCs w:val="22"/>
        </w:rPr>
        <w:t>。</w:t>
      </w:r>
      <w:bookmarkStart w:id="0" w:name="_GoBack"/>
      <w:bookmarkEnd w:id="0"/>
    </w:p>
    <w:p w14:paraId="4A904A9E" w14:textId="6269EF28" w:rsidR="00561E67" w:rsidRPr="00EF7311" w:rsidRDefault="00EE2405" w:rsidP="00EE2405">
      <w:pPr>
        <w:autoSpaceDN w:val="0"/>
        <w:ind w:right="20" w:firstLineChars="200" w:firstLine="399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※</w:t>
      </w:r>
      <w:r w:rsidR="00C801CB" w:rsidRPr="00EF7311">
        <w:rPr>
          <w:rFonts w:ascii="ＭＳ 明朝" w:hAnsi="ＭＳ 明朝" w:hint="eastAsia"/>
          <w:sz w:val="22"/>
          <w:szCs w:val="22"/>
        </w:rPr>
        <w:t>ただ</w:t>
      </w:r>
      <w:r w:rsidR="00561E67" w:rsidRPr="00EF7311">
        <w:rPr>
          <w:rFonts w:ascii="ＭＳ 明朝" w:hAnsi="ＭＳ 明朝" w:hint="eastAsia"/>
          <w:sz w:val="22"/>
          <w:szCs w:val="22"/>
        </w:rPr>
        <w:t>し、共同住宅分は記載の必要はありません</w:t>
      </w:r>
      <w:r w:rsidR="00AD00D6" w:rsidRPr="00EF7311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981"/>
        <w:gridCol w:w="854"/>
        <w:gridCol w:w="2126"/>
        <w:gridCol w:w="851"/>
        <w:gridCol w:w="2268"/>
      </w:tblGrid>
      <w:tr w:rsidR="00EF7311" w:rsidRPr="00EF7311" w14:paraId="5A11A5FA" w14:textId="5A0063F7" w:rsidTr="009D2624">
        <w:trPr>
          <w:trHeight w:val="476"/>
        </w:trPr>
        <w:tc>
          <w:tcPr>
            <w:tcW w:w="850" w:type="dxa"/>
            <w:vAlign w:val="center"/>
          </w:tcPr>
          <w:p w14:paraId="1C8B7740" w14:textId="77777777" w:rsidR="00247E76" w:rsidRPr="00EF7311" w:rsidRDefault="00247E76" w:rsidP="00247E76">
            <w:pPr>
              <w:autoSpaceDN w:val="0"/>
              <w:ind w:right="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7311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981" w:type="dxa"/>
            <w:vAlign w:val="center"/>
          </w:tcPr>
          <w:p w14:paraId="2D6AA2A6" w14:textId="1ACC6EA6" w:rsidR="00247E76" w:rsidRPr="00EF7311" w:rsidRDefault="00247E76" w:rsidP="00247E76">
            <w:pPr>
              <w:autoSpaceDN w:val="0"/>
              <w:ind w:right="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7311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854" w:type="dxa"/>
            <w:vAlign w:val="center"/>
          </w:tcPr>
          <w:p w14:paraId="6EEE9052" w14:textId="77777777" w:rsidR="00247E76" w:rsidRPr="00EF7311" w:rsidRDefault="00247E76" w:rsidP="00247E76">
            <w:pPr>
              <w:autoSpaceDN w:val="0"/>
              <w:ind w:right="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7311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2126" w:type="dxa"/>
            <w:vAlign w:val="center"/>
          </w:tcPr>
          <w:p w14:paraId="512387B5" w14:textId="56012779" w:rsidR="00247E76" w:rsidRPr="00EF7311" w:rsidRDefault="00247E76" w:rsidP="00247E76">
            <w:pPr>
              <w:autoSpaceDN w:val="0"/>
              <w:ind w:right="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7311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6E5D7D21" w14:textId="1CC3BA69" w:rsidR="00247E76" w:rsidRPr="00EF7311" w:rsidRDefault="00247E76" w:rsidP="00247E76">
            <w:pPr>
              <w:autoSpaceDN w:val="0"/>
              <w:ind w:right="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7311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2268" w:type="dxa"/>
            <w:vAlign w:val="center"/>
          </w:tcPr>
          <w:p w14:paraId="5C07EC78" w14:textId="1BD31C5F" w:rsidR="00247E76" w:rsidRPr="00EF7311" w:rsidRDefault="00247E76" w:rsidP="00247E76">
            <w:pPr>
              <w:autoSpaceDN w:val="0"/>
              <w:ind w:right="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7311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</w:tr>
      <w:tr w:rsidR="00EF7311" w:rsidRPr="00EF7311" w14:paraId="3DC55C5D" w14:textId="3707AD75" w:rsidTr="009D2624">
        <w:trPr>
          <w:trHeight w:val="476"/>
        </w:trPr>
        <w:tc>
          <w:tcPr>
            <w:tcW w:w="850" w:type="dxa"/>
            <w:vAlign w:val="center"/>
          </w:tcPr>
          <w:p w14:paraId="7219433B" w14:textId="77777777" w:rsidR="00247E76" w:rsidRPr="00EF7311" w:rsidRDefault="00247E76" w:rsidP="00C87BCC">
            <w:pPr>
              <w:autoSpaceDN w:val="0"/>
              <w:ind w:right="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7311">
              <w:rPr>
                <w:rFonts w:ascii="ＭＳ 明朝" w:hAnsi="ＭＳ 明朝" w:hint="eastAsia"/>
                <w:sz w:val="22"/>
                <w:szCs w:val="22"/>
              </w:rPr>
              <w:t>世帯主</w:t>
            </w:r>
          </w:p>
        </w:tc>
        <w:tc>
          <w:tcPr>
            <w:tcW w:w="1981" w:type="dxa"/>
            <w:vAlign w:val="center"/>
          </w:tcPr>
          <w:p w14:paraId="4E351F5A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67008F58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B880008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278750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9630A1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7311" w:rsidRPr="00EF7311" w14:paraId="5CC2F47A" w14:textId="77777777" w:rsidTr="009D2624">
        <w:trPr>
          <w:trHeight w:val="476"/>
        </w:trPr>
        <w:tc>
          <w:tcPr>
            <w:tcW w:w="850" w:type="dxa"/>
            <w:vAlign w:val="center"/>
          </w:tcPr>
          <w:p w14:paraId="1E635BE8" w14:textId="77777777" w:rsidR="00AD79D8" w:rsidRPr="00EF7311" w:rsidRDefault="00AD79D8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64C98542" w14:textId="77777777" w:rsidR="00AD79D8" w:rsidRPr="00EF7311" w:rsidRDefault="00AD79D8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220A14BD" w14:textId="77777777" w:rsidR="00AD79D8" w:rsidRPr="00EF7311" w:rsidRDefault="00AD79D8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7CA4F61" w14:textId="77777777" w:rsidR="00AD79D8" w:rsidRPr="00EF7311" w:rsidRDefault="00AD79D8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27542956" w14:textId="77777777" w:rsidR="00AD79D8" w:rsidRPr="00EF7311" w:rsidRDefault="00AD79D8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28DB3" w14:textId="77777777" w:rsidR="00AD79D8" w:rsidRPr="00EF7311" w:rsidRDefault="00AD79D8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7311" w:rsidRPr="00EF7311" w14:paraId="65EA6C00" w14:textId="68D46322" w:rsidTr="009D2624">
        <w:trPr>
          <w:trHeight w:val="476"/>
        </w:trPr>
        <w:tc>
          <w:tcPr>
            <w:tcW w:w="850" w:type="dxa"/>
            <w:vAlign w:val="center"/>
          </w:tcPr>
          <w:p w14:paraId="5775298F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44C8419E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518A2F1A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D3DD715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AE0623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EBF69B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7311" w:rsidRPr="00EF7311" w14:paraId="411088AF" w14:textId="15605754" w:rsidTr="009D2624">
        <w:trPr>
          <w:trHeight w:val="476"/>
        </w:trPr>
        <w:tc>
          <w:tcPr>
            <w:tcW w:w="850" w:type="dxa"/>
            <w:vAlign w:val="center"/>
          </w:tcPr>
          <w:p w14:paraId="3BD511D4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7819CF86" w14:textId="77777777" w:rsidR="00247E76" w:rsidRPr="00EF7311" w:rsidRDefault="00247E76" w:rsidP="00C87BCC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113B3BE6" w14:textId="77777777" w:rsidR="00247E76" w:rsidRPr="00EF7311" w:rsidRDefault="00247E76" w:rsidP="00B564F4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8758F8B" w14:textId="77777777" w:rsidR="00247E76" w:rsidRPr="00EF7311" w:rsidRDefault="00247E76" w:rsidP="00B564F4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E1B2E1" w14:textId="77777777" w:rsidR="00247E76" w:rsidRPr="00EF7311" w:rsidRDefault="00247E76" w:rsidP="00B564F4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02DBC7" w14:textId="77777777" w:rsidR="00247E76" w:rsidRPr="00EF7311" w:rsidRDefault="00247E76" w:rsidP="00B564F4">
            <w:pPr>
              <w:autoSpaceDN w:val="0"/>
              <w:ind w:right="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01D394" w14:textId="1E9635F0" w:rsidR="00561E67" w:rsidRPr="00EF7311" w:rsidRDefault="00C87BCC" w:rsidP="00B564F4">
      <w:pPr>
        <w:autoSpaceDN w:val="0"/>
        <w:ind w:right="20" w:firstLineChars="200" w:firstLine="399"/>
        <w:rPr>
          <w:rFonts w:ascii="ＭＳ 明朝" w:hAnsi="ＭＳ 明朝"/>
          <w:sz w:val="22"/>
          <w:szCs w:val="22"/>
        </w:rPr>
      </w:pPr>
      <w:r w:rsidRPr="00EF7311">
        <w:rPr>
          <w:rFonts w:ascii="ＭＳ 明朝" w:hAnsi="ＭＳ 明朝" w:hint="eastAsia"/>
          <w:sz w:val="22"/>
          <w:szCs w:val="22"/>
        </w:rPr>
        <w:t>※</w:t>
      </w:r>
      <w:r w:rsidR="00C801CB" w:rsidRPr="00EF7311">
        <w:rPr>
          <w:rFonts w:ascii="ＭＳ 明朝" w:hAnsi="ＭＳ 明朝" w:hint="eastAsia"/>
          <w:sz w:val="22"/>
          <w:szCs w:val="22"/>
        </w:rPr>
        <w:t>居住人員は、</w:t>
      </w:r>
      <w:r w:rsidR="00BE4B86" w:rsidRPr="00EF7311">
        <w:rPr>
          <w:rFonts w:ascii="ＭＳ 明朝" w:hAnsi="ＭＳ 明朝" w:hint="eastAsia"/>
          <w:sz w:val="22"/>
          <w:szCs w:val="22"/>
        </w:rPr>
        <w:t>屎</w:t>
      </w:r>
      <w:r w:rsidR="00C801CB" w:rsidRPr="00EF7311">
        <w:rPr>
          <w:rFonts w:ascii="ＭＳ 明朝" w:hAnsi="ＭＳ 明朝" w:hint="eastAsia"/>
          <w:sz w:val="22"/>
          <w:szCs w:val="22"/>
        </w:rPr>
        <w:t>尿浄化槽設置概要書及び</w:t>
      </w:r>
      <w:r w:rsidRPr="00EF7311">
        <w:rPr>
          <w:rFonts w:ascii="ＭＳ 明朝" w:hAnsi="ＭＳ 明朝" w:hint="eastAsia"/>
          <w:sz w:val="22"/>
          <w:szCs w:val="22"/>
        </w:rPr>
        <w:t>浄化槽設置届</w:t>
      </w:r>
      <w:r w:rsidR="00BE4B86" w:rsidRPr="00EF7311">
        <w:rPr>
          <w:rFonts w:ascii="ＭＳ 明朝" w:hAnsi="ＭＳ 明朝" w:hint="eastAsia"/>
          <w:sz w:val="22"/>
          <w:szCs w:val="22"/>
        </w:rPr>
        <w:t>出</w:t>
      </w:r>
      <w:r w:rsidRPr="00EF7311">
        <w:rPr>
          <w:rFonts w:ascii="ＭＳ 明朝" w:hAnsi="ＭＳ 明朝" w:hint="eastAsia"/>
          <w:sz w:val="22"/>
          <w:szCs w:val="22"/>
        </w:rPr>
        <w:t>書の居住人員と合致すること。</w:t>
      </w:r>
    </w:p>
    <w:sectPr w:rsidR="00561E67" w:rsidRPr="00EF7311" w:rsidSect="00CB12E8">
      <w:footerReference w:type="default" r:id="rId6"/>
      <w:pgSz w:w="11906" w:h="16838" w:code="9"/>
      <w:pgMar w:top="1134" w:right="1134" w:bottom="1134" w:left="1134" w:header="567" w:footer="567" w:gutter="0"/>
      <w:cols w:space="425"/>
      <w:noEndnote/>
      <w:docGrid w:type="linesAndChars" w:linePitch="476" w:charSpace="-41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D7F0E" w14:textId="77777777" w:rsidR="00696ED7" w:rsidRDefault="00696ED7" w:rsidP="001756A3">
      <w:r>
        <w:separator/>
      </w:r>
    </w:p>
  </w:endnote>
  <w:endnote w:type="continuationSeparator" w:id="0">
    <w:p w14:paraId="36C58AF2" w14:textId="77777777" w:rsidR="00696ED7" w:rsidRDefault="00696ED7" w:rsidP="0017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2003" w14:textId="111FA2BC" w:rsidR="00A53262" w:rsidRPr="00A53262" w:rsidRDefault="00A53262" w:rsidP="00A53262">
    <w:pPr>
      <w:pStyle w:val="a5"/>
      <w:jc w:val="right"/>
      <w:rPr>
        <w:rFonts w:ascii="HG丸ｺﾞｼｯｸM-PRO" w:eastAsia="HG丸ｺﾞｼｯｸM-PRO" w:hAnsi="HG丸ｺﾞｼｯｸM-PRO"/>
        <w:sz w:val="12"/>
        <w:szCs w:val="12"/>
      </w:rPr>
    </w:pPr>
    <w:r>
      <w:rPr>
        <w:rFonts w:ascii="HG丸ｺﾞｼｯｸM-PRO" w:eastAsia="HG丸ｺﾞｼｯｸM-PRO" w:hAnsi="HG丸ｺﾞｼｯｸM-PRO" w:hint="eastAsia"/>
        <w:sz w:val="12"/>
        <w:szCs w:val="12"/>
      </w:rPr>
      <w:t>【20240401】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13E1E" w14:textId="77777777" w:rsidR="00696ED7" w:rsidRDefault="00696ED7" w:rsidP="001756A3">
      <w:r>
        <w:separator/>
      </w:r>
    </w:p>
  </w:footnote>
  <w:footnote w:type="continuationSeparator" w:id="0">
    <w:p w14:paraId="63155247" w14:textId="77777777" w:rsidR="00696ED7" w:rsidRDefault="00696ED7" w:rsidP="0017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BE"/>
    <w:rsid w:val="000026C2"/>
    <w:rsid w:val="0004109A"/>
    <w:rsid w:val="00063978"/>
    <w:rsid w:val="00147317"/>
    <w:rsid w:val="001536F7"/>
    <w:rsid w:val="001756A3"/>
    <w:rsid w:val="001D7B93"/>
    <w:rsid w:val="00215104"/>
    <w:rsid w:val="00247E76"/>
    <w:rsid w:val="00293593"/>
    <w:rsid w:val="002D66BE"/>
    <w:rsid w:val="00340BA6"/>
    <w:rsid w:val="00356C09"/>
    <w:rsid w:val="003C51C3"/>
    <w:rsid w:val="003E6AE4"/>
    <w:rsid w:val="00543A2E"/>
    <w:rsid w:val="00561B57"/>
    <w:rsid w:val="00561E67"/>
    <w:rsid w:val="00573E0C"/>
    <w:rsid w:val="00696ED7"/>
    <w:rsid w:val="006C44D3"/>
    <w:rsid w:val="007157A3"/>
    <w:rsid w:val="00716479"/>
    <w:rsid w:val="00755452"/>
    <w:rsid w:val="00774164"/>
    <w:rsid w:val="007F5203"/>
    <w:rsid w:val="00806BA2"/>
    <w:rsid w:val="008120A2"/>
    <w:rsid w:val="00894391"/>
    <w:rsid w:val="008D21A2"/>
    <w:rsid w:val="009031AE"/>
    <w:rsid w:val="00930283"/>
    <w:rsid w:val="009D2624"/>
    <w:rsid w:val="00A02910"/>
    <w:rsid w:val="00A5200B"/>
    <w:rsid w:val="00A53262"/>
    <w:rsid w:val="00A671B5"/>
    <w:rsid w:val="00AD00D6"/>
    <w:rsid w:val="00AD1834"/>
    <w:rsid w:val="00AD78C7"/>
    <w:rsid w:val="00AD79D8"/>
    <w:rsid w:val="00AF2FF0"/>
    <w:rsid w:val="00B43420"/>
    <w:rsid w:val="00B45C3E"/>
    <w:rsid w:val="00B53A00"/>
    <w:rsid w:val="00B564F4"/>
    <w:rsid w:val="00BE4B86"/>
    <w:rsid w:val="00C46B56"/>
    <w:rsid w:val="00C50330"/>
    <w:rsid w:val="00C801CB"/>
    <w:rsid w:val="00C87BCC"/>
    <w:rsid w:val="00CB12E8"/>
    <w:rsid w:val="00CB6EE2"/>
    <w:rsid w:val="00DD722D"/>
    <w:rsid w:val="00E13F41"/>
    <w:rsid w:val="00E937EA"/>
    <w:rsid w:val="00EE2405"/>
    <w:rsid w:val="00EF7311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9AB57"/>
  <w15:chartTrackingRefBased/>
  <w15:docId w15:val="{CDAB840E-40D5-4CE9-8F0A-A0F48735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56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75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56A3"/>
    <w:rPr>
      <w:kern w:val="2"/>
      <w:sz w:val="21"/>
      <w:szCs w:val="24"/>
    </w:rPr>
  </w:style>
  <w:style w:type="paragraph" w:styleId="a7">
    <w:name w:val="Balloon Text"/>
    <w:basedOn w:val="a"/>
    <w:link w:val="a8"/>
    <w:rsid w:val="00CB6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B6E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528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>-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宗明成</dc:creator>
  <cp:keywords/>
  <dc:description>-</dc:description>
  <cp:lastModifiedBy>kankyou08</cp:lastModifiedBy>
  <cp:revision>5</cp:revision>
  <cp:lastPrinted>2022-03-10T05:13:00Z</cp:lastPrinted>
  <dcterms:created xsi:type="dcterms:W3CDTF">2023-10-30T10:57:00Z</dcterms:created>
  <dcterms:modified xsi:type="dcterms:W3CDTF">2023-10-31T01:56:00Z</dcterms:modified>
</cp:coreProperties>
</file>