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1A9" w:rsidRPr="002711A9" w:rsidRDefault="002711A9" w:rsidP="002711A9">
      <w:pPr>
        <w:ind w:right="283"/>
        <w:jc w:val="center"/>
        <w:rPr>
          <w:rFonts w:ascii="ＭＳ 明朝" w:eastAsia="ＭＳ 明朝" w:hAnsi="Century" w:cs="Times New Roman"/>
          <w:kern w:val="0"/>
          <w:sz w:val="36"/>
          <w:szCs w:val="36"/>
        </w:rPr>
      </w:pPr>
      <w:r w:rsidRPr="002711A9">
        <w:rPr>
          <w:rFonts w:ascii="ＭＳ 明朝" w:eastAsia="ＭＳ 明朝" w:hAnsi="Century" w:cs="Times New Roman" w:hint="eastAsia"/>
          <w:kern w:val="0"/>
          <w:sz w:val="36"/>
          <w:szCs w:val="36"/>
        </w:rPr>
        <w:t>給水装置所有権移転届</w:t>
      </w:r>
    </w:p>
    <w:p w:rsidR="002711A9" w:rsidRPr="002711A9" w:rsidRDefault="002711A9" w:rsidP="002711A9">
      <w:pPr>
        <w:wordWrap w:val="0"/>
        <w:ind w:rightChars="100" w:right="253"/>
        <w:jc w:val="right"/>
        <w:rPr>
          <w:rFonts w:ascii="ＭＳ 明朝" w:eastAsia="ＭＳ 明朝" w:hAnsi="Century" w:cs="Times New Roman"/>
          <w:kern w:val="0"/>
          <w:sz w:val="24"/>
        </w:rPr>
      </w:pPr>
      <w:r w:rsidRPr="002711A9">
        <w:rPr>
          <w:rFonts w:ascii="ＭＳ 明朝" w:eastAsia="ＭＳ 明朝" w:hAnsi="Century" w:cs="Times New Roman" w:hint="eastAsia"/>
          <w:kern w:val="0"/>
          <w:sz w:val="24"/>
        </w:rPr>
        <w:t>年　　月　　日</w:t>
      </w:r>
    </w:p>
    <w:p w:rsidR="002711A9" w:rsidRPr="002711A9" w:rsidRDefault="002711A9" w:rsidP="002711A9">
      <w:pPr>
        <w:ind w:right="283"/>
        <w:rPr>
          <w:rFonts w:ascii="ＭＳ 明朝" w:eastAsia="ＭＳ 明朝" w:hAnsi="Century" w:cs="Times New Roman"/>
          <w:kern w:val="0"/>
          <w:sz w:val="24"/>
        </w:rPr>
      </w:pPr>
    </w:p>
    <w:p w:rsidR="002711A9" w:rsidRPr="002711A9" w:rsidRDefault="002711A9" w:rsidP="002711A9">
      <w:pPr>
        <w:ind w:leftChars="100" w:left="253" w:rightChars="100" w:right="253"/>
        <w:jc w:val="left"/>
        <w:rPr>
          <w:rFonts w:ascii="ＭＳ 明朝" w:eastAsia="ＭＳ 明朝" w:hAnsi="Century" w:cs="Times New Roman"/>
          <w:kern w:val="0"/>
          <w:sz w:val="24"/>
        </w:rPr>
      </w:pPr>
      <w:r w:rsidRPr="002711A9">
        <w:rPr>
          <w:rFonts w:ascii="ＭＳ 明朝" w:eastAsia="ＭＳ 明朝" w:hAnsi="Century" w:cs="Times New Roman" w:hint="eastAsia"/>
          <w:kern w:val="0"/>
          <w:sz w:val="24"/>
        </w:rPr>
        <w:t>豊後高田市長　様</w:t>
      </w:r>
    </w:p>
    <w:p w:rsidR="002711A9" w:rsidRPr="002711A9" w:rsidRDefault="002711A9" w:rsidP="002711A9">
      <w:pPr>
        <w:ind w:right="283"/>
        <w:rPr>
          <w:rFonts w:ascii="ＭＳ 明朝" w:eastAsia="ＭＳ 明朝" w:hAnsi="Century" w:cs="Times New Roman"/>
          <w:kern w:val="0"/>
          <w:sz w:val="24"/>
        </w:rPr>
      </w:pPr>
    </w:p>
    <w:p w:rsidR="002711A9" w:rsidRPr="002711A9" w:rsidRDefault="002711A9" w:rsidP="002711A9">
      <w:pPr>
        <w:ind w:right="283" w:firstLineChars="1004" w:firstLine="2846"/>
        <w:rPr>
          <w:rFonts w:ascii="ＭＳ 明朝" w:eastAsia="ＭＳ 明朝" w:hAnsi="Century" w:cs="Times New Roman"/>
          <w:kern w:val="0"/>
          <w:sz w:val="24"/>
        </w:rPr>
      </w:pPr>
      <w:r w:rsidRPr="002711A9">
        <w:rPr>
          <w:rFonts w:ascii="ＭＳ 明朝" w:eastAsia="ＭＳ 明朝" w:hAnsi="Century" w:cs="Times New Roman" w:hint="eastAsia"/>
          <w:kern w:val="0"/>
          <w:sz w:val="24"/>
        </w:rPr>
        <w:t xml:space="preserve">譲渡人　住所　</w:t>
      </w:r>
    </w:p>
    <w:p w:rsidR="002711A9" w:rsidRPr="002711A9" w:rsidRDefault="002711A9" w:rsidP="002711A9">
      <w:pPr>
        <w:ind w:right="283" w:firstLineChars="1410" w:firstLine="3997"/>
        <w:rPr>
          <w:rFonts w:ascii="ＭＳ 明朝" w:eastAsia="ＭＳ 明朝" w:hAnsi="Century" w:cs="Times New Roman"/>
          <w:kern w:val="0"/>
          <w:sz w:val="24"/>
        </w:rPr>
      </w:pPr>
      <w:r w:rsidRPr="002711A9">
        <w:rPr>
          <w:rFonts w:ascii="ＭＳ 明朝" w:eastAsia="ＭＳ 明朝" w:hAnsi="Century" w:cs="Times New Roman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11A9" w:rsidRPr="002711A9">
              <w:rPr>
                <w:rFonts w:ascii="ＭＳ 明朝" w:eastAsia="ＭＳ 明朝" w:hAnsi="ＭＳ 明朝" w:cs="Times New Roman" w:hint="eastAsia"/>
                <w:kern w:val="0"/>
                <w:sz w:val="12"/>
              </w:rPr>
              <w:t>フリガナ</w:t>
            </w:r>
          </w:rt>
          <w:rubyBase>
            <w:r w:rsidR="002711A9" w:rsidRPr="002711A9">
              <w:rPr>
                <w:rFonts w:ascii="ＭＳ 明朝" w:eastAsia="ＭＳ 明朝" w:hAnsi="Century" w:cs="Times New Roman" w:hint="eastAsia"/>
                <w:kern w:val="0"/>
                <w:sz w:val="24"/>
              </w:rPr>
              <w:t>氏名</w:t>
            </w:r>
          </w:rubyBase>
        </w:ruby>
      </w:r>
      <w:r w:rsidRPr="002711A9">
        <w:rPr>
          <w:rFonts w:ascii="ＭＳ 明朝" w:eastAsia="ＭＳ 明朝" w:hAnsi="Century" w:cs="Times New Roman" w:hint="eastAsia"/>
          <w:kern w:val="0"/>
          <w:sz w:val="24"/>
        </w:rPr>
        <w:t xml:space="preserve">　</w:t>
      </w:r>
    </w:p>
    <w:p w:rsidR="002711A9" w:rsidRPr="002711A9" w:rsidRDefault="002711A9" w:rsidP="002711A9">
      <w:pPr>
        <w:ind w:right="283" w:firstLineChars="1004" w:firstLine="2846"/>
        <w:rPr>
          <w:rFonts w:ascii="ＭＳ 明朝" w:eastAsia="ＭＳ 明朝" w:hAnsi="Century" w:cs="Times New Roman"/>
          <w:kern w:val="0"/>
          <w:sz w:val="24"/>
        </w:rPr>
      </w:pPr>
      <w:r w:rsidRPr="002711A9">
        <w:rPr>
          <w:rFonts w:ascii="ＭＳ 明朝" w:eastAsia="ＭＳ 明朝" w:hAnsi="Century" w:cs="Times New Roman" w:hint="eastAsia"/>
          <w:kern w:val="0"/>
          <w:sz w:val="24"/>
        </w:rPr>
        <w:t xml:space="preserve">譲受人　住所　</w:t>
      </w:r>
    </w:p>
    <w:p w:rsidR="002711A9" w:rsidRPr="002711A9" w:rsidRDefault="002711A9" w:rsidP="002711A9">
      <w:pPr>
        <w:ind w:right="283" w:firstLineChars="1410" w:firstLine="3997"/>
        <w:rPr>
          <w:rFonts w:ascii="ＭＳ 明朝" w:eastAsia="ＭＳ 明朝" w:hAnsi="Century" w:cs="Times New Roman"/>
          <w:kern w:val="0"/>
          <w:sz w:val="24"/>
        </w:rPr>
      </w:pPr>
      <w:r w:rsidRPr="002711A9">
        <w:rPr>
          <w:rFonts w:ascii="ＭＳ 明朝" w:eastAsia="ＭＳ 明朝" w:hAnsi="Century" w:cs="Times New Roman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11A9" w:rsidRPr="002711A9">
              <w:rPr>
                <w:rFonts w:ascii="ＭＳ 明朝" w:eastAsia="ＭＳ 明朝" w:hAnsi="ＭＳ 明朝" w:cs="Times New Roman" w:hint="eastAsia"/>
                <w:kern w:val="0"/>
                <w:sz w:val="12"/>
              </w:rPr>
              <w:t>フリガナ</w:t>
            </w:r>
          </w:rt>
          <w:rubyBase>
            <w:r w:rsidR="002711A9" w:rsidRPr="002711A9">
              <w:rPr>
                <w:rFonts w:ascii="ＭＳ 明朝" w:eastAsia="ＭＳ 明朝" w:hAnsi="Century" w:cs="Times New Roman" w:hint="eastAsia"/>
                <w:kern w:val="0"/>
                <w:sz w:val="24"/>
              </w:rPr>
              <w:t>氏名</w:t>
            </w:r>
          </w:rubyBase>
        </w:ruby>
      </w:r>
      <w:r w:rsidRPr="002711A9">
        <w:rPr>
          <w:rFonts w:ascii="ＭＳ 明朝" w:eastAsia="ＭＳ 明朝" w:hAnsi="Century" w:cs="Times New Roman" w:hint="eastAsia"/>
          <w:kern w:val="0"/>
          <w:sz w:val="24"/>
        </w:rPr>
        <w:t xml:space="preserve">　</w:t>
      </w:r>
    </w:p>
    <w:p w:rsidR="002711A9" w:rsidRPr="002711A9" w:rsidRDefault="002711A9" w:rsidP="002711A9">
      <w:pPr>
        <w:autoSpaceDE w:val="0"/>
        <w:autoSpaceDN w:val="0"/>
        <w:adjustRightInd w:val="0"/>
        <w:ind w:leftChars="1300" w:left="3295"/>
        <w:jc w:val="left"/>
        <w:rPr>
          <w:rFonts w:ascii="ＭＳ 明朝" w:eastAsia="ＭＳ 明朝" w:hAnsi="Century" w:cs="Times New Roman"/>
          <w:kern w:val="0"/>
          <w:sz w:val="24"/>
        </w:rPr>
      </w:pPr>
      <w:r w:rsidRPr="002711A9">
        <w:rPr>
          <w:rFonts w:ascii="ＭＳ 明朝" w:eastAsia="ＭＳ 明朝" w:hAnsi="Century" w:cs="Times New Roman" w:hint="eastAsia"/>
          <w:kern w:val="0"/>
          <w:sz w:val="24"/>
        </w:rPr>
        <w:t>（</w:t>
      </w:r>
      <w:r w:rsidRPr="002711A9">
        <w:rPr>
          <w:rFonts w:ascii="ＭＳ 明朝" w:eastAsia="ＭＳ 明朝" w:hAnsi="Century" w:cs="Times New Roman" w:hint="eastAsia"/>
          <w:w w:val="50"/>
          <w:kern w:val="0"/>
          <w:sz w:val="24"/>
        </w:rPr>
        <w:t>連絡先電話番号</w:t>
      </w:r>
      <w:r w:rsidRPr="002711A9">
        <w:rPr>
          <w:rFonts w:ascii="ＭＳ 明朝" w:eastAsia="ＭＳ 明朝" w:hAnsi="Century" w:cs="Times New Roman" w:hint="eastAsia"/>
          <w:kern w:val="0"/>
          <w:sz w:val="24"/>
        </w:rPr>
        <w:t xml:space="preserve">　　　　　　　　　　）</w:t>
      </w:r>
    </w:p>
    <w:p w:rsidR="002711A9" w:rsidRPr="002711A9" w:rsidRDefault="002711A9" w:rsidP="002711A9">
      <w:pPr>
        <w:ind w:right="283" w:firstLineChars="1004" w:firstLine="2846"/>
        <w:rPr>
          <w:rFonts w:ascii="ＭＳ 明朝" w:eastAsia="ＭＳ 明朝" w:hAnsi="Century" w:cs="Times New Roman"/>
          <w:kern w:val="0"/>
          <w:sz w:val="24"/>
        </w:rPr>
      </w:pPr>
      <w:r w:rsidRPr="002711A9">
        <w:rPr>
          <w:rFonts w:ascii="ＭＳ 明朝" w:eastAsia="ＭＳ 明朝" w:hAnsi="Century" w:cs="Times New Roman" w:hint="eastAsia"/>
          <w:kern w:val="0"/>
          <w:sz w:val="24"/>
        </w:rPr>
        <w:t xml:space="preserve">届出人　住所　</w:t>
      </w:r>
    </w:p>
    <w:p w:rsidR="002711A9" w:rsidRPr="002711A9" w:rsidRDefault="002711A9" w:rsidP="002711A9">
      <w:pPr>
        <w:ind w:right="283" w:firstLineChars="1410" w:firstLine="3997"/>
        <w:rPr>
          <w:rFonts w:ascii="ＭＳ 明朝" w:eastAsia="ＭＳ 明朝" w:hAnsi="Century" w:cs="Times New Roman"/>
          <w:kern w:val="0"/>
          <w:sz w:val="24"/>
        </w:rPr>
      </w:pPr>
      <w:r w:rsidRPr="002711A9">
        <w:rPr>
          <w:rFonts w:ascii="ＭＳ 明朝" w:eastAsia="ＭＳ 明朝" w:hAnsi="Century" w:cs="Times New Roman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11A9" w:rsidRPr="002711A9">
              <w:rPr>
                <w:rFonts w:ascii="ＭＳ 明朝" w:eastAsia="ＭＳ 明朝" w:hAnsi="ＭＳ 明朝" w:cs="Times New Roman" w:hint="eastAsia"/>
                <w:kern w:val="0"/>
                <w:sz w:val="12"/>
              </w:rPr>
              <w:t>フリガナ</w:t>
            </w:r>
          </w:rt>
          <w:rubyBase>
            <w:r w:rsidR="002711A9" w:rsidRPr="002711A9">
              <w:rPr>
                <w:rFonts w:ascii="ＭＳ 明朝" w:eastAsia="ＭＳ 明朝" w:hAnsi="Century" w:cs="Times New Roman" w:hint="eastAsia"/>
                <w:kern w:val="0"/>
                <w:sz w:val="24"/>
              </w:rPr>
              <w:t>氏名</w:t>
            </w:r>
          </w:rubyBase>
        </w:ruby>
      </w:r>
      <w:r w:rsidRPr="002711A9">
        <w:rPr>
          <w:rFonts w:ascii="ＭＳ 明朝" w:eastAsia="ＭＳ 明朝" w:hAnsi="Century" w:cs="Times New Roman" w:hint="eastAsia"/>
          <w:kern w:val="0"/>
          <w:sz w:val="24"/>
        </w:rPr>
        <w:t xml:space="preserve">　</w:t>
      </w:r>
    </w:p>
    <w:p w:rsidR="002711A9" w:rsidRPr="002711A9" w:rsidRDefault="002711A9" w:rsidP="002711A9">
      <w:pPr>
        <w:autoSpaceDE w:val="0"/>
        <w:autoSpaceDN w:val="0"/>
        <w:adjustRightInd w:val="0"/>
        <w:ind w:leftChars="1300" w:left="3295"/>
        <w:jc w:val="left"/>
        <w:rPr>
          <w:rFonts w:ascii="ＭＳ 明朝" w:eastAsia="ＭＳ 明朝" w:hAnsi="Century" w:cs="Times New Roman"/>
          <w:kern w:val="0"/>
          <w:sz w:val="24"/>
        </w:rPr>
      </w:pPr>
      <w:r w:rsidRPr="002711A9">
        <w:rPr>
          <w:rFonts w:ascii="ＭＳ 明朝" w:eastAsia="ＭＳ 明朝" w:hAnsi="Century" w:cs="Times New Roman" w:hint="eastAsia"/>
          <w:kern w:val="0"/>
          <w:sz w:val="24"/>
        </w:rPr>
        <w:t>（</w:t>
      </w:r>
      <w:r w:rsidRPr="002711A9">
        <w:rPr>
          <w:rFonts w:ascii="ＭＳ 明朝" w:eastAsia="ＭＳ 明朝" w:hAnsi="Century" w:cs="Times New Roman" w:hint="eastAsia"/>
          <w:w w:val="50"/>
          <w:kern w:val="0"/>
          <w:sz w:val="24"/>
        </w:rPr>
        <w:t>連絡先電話番号</w:t>
      </w:r>
      <w:r w:rsidRPr="002711A9">
        <w:rPr>
          <w:rFonts w:ascii="ＭＳ 明朝" w:eastAsia="ＭＳ 明朝" w:hAnsi="Century" w:cs="Times New Roman" w:hint="eastAsia"/>
          <w:kern w:val="0"/>
          <w:sz w:val="24"/>
        </w:rPr>
        <w:t xml:space="preserve">　　　　　　　　　　）</w:t>
      </w:r>
    </w:p>
    <w:p w:rsidR="002711A9" w:rsidRPr="002711A9" w:rsidRDefault="002711A9" w:rsidP="002711A9">
      <w:pPr>
        <w:autoSpaceDE w:val="0"/>
        <w:autoSpaceDN w:val="0"/>
        <w:adjustRightInd w:val="0"/>
        <w:ind w:leftChars="1300" w:left="3295"/>
        <w:jc w:val="left"/>
        <w:rPr>
          <w:rFonts w:ascii="ＭＳ 明朝" w:eastAsia="ＭＳ 明朝" w:hAnsi="Century" w:cs="Times New Roman"/>
          <w:kern w:val="0"/>
          <w:sz w:val="24"/>
        </w:rPr>
      </w:pPr>
    </w:p>
    <w:p w:rsidR="002711A9" w:rsidRPr="002711A9" w:rsidRDefault="002711A9" w:rsidP="002711A9">
      <w:pPr>
        <w:ind w:right="283" w:firstLineChars="100" w:firstLine="283"/>
        <w:jc w:val="left"/>
        <w:rPr>
          <w:rFonts w:ascii="ＭＳ 明朝" w:eastAsia="ＭＳ 明朝" w:hAnsi="Century" w:cs="Times New Roman"/>
          <w:kern w:val="0"/>
          <w:sz w:val="24"/>
        </w:rPr>
      </w:pPr>
      <w:r w:rsidRPr="002711A9">
        <w:rPr>
          <w:rFonts w:ascii="ＭＳ 明朝" w:eastAsia="ＭＳ 明朝" w:hAnsi="Century" w:cs="Times New Roman" w:hint="eastAsia"/>
          <w:kern w:val="0"/>
          <w:sz w:val="24"/>
        </w:rPr>
        <w:t>次のとおり給水装置の所有権を移転し、連署をもって届出ます。</w:t>
      </w:r>
    </w:p>
    <w:p w:rsidR="002711A9" w:rsidRPr="002711A9" w:rsidRDefault="002711A9" w:rsidP="002711A9">
      <w:pPr>
        <w:ind w:right="283" w:firstLineChars="100" w:firstLine="283"/>
        <w:jc w:val="left"/>
        <w:rPr>
          <w:rFonts w:ascii="ＭＳ 明朝" w:eastAsia="ＭＳ 明朝" w:hAnsi="Century" w:cs="Times New Roman"/>
          <w:kern w:val="0"/>
          <w:sz w:val="24"/>
        </w:rPr>
      </w:pPr>
      <w:r w:rsidRPr="002711A9">
        <w:rPr>
          <w:rFonts w:ascii="ＭＳ 明朝" w:eastAsia="ＭＳ 明朝" w:hAnsi="Century" w:cs="Times New Roman" w:hint="eastAsia"/>
          <w:kern w:val="0"/>
          <w:sz w:val="24"/>
        </w:rPr>
        <w:t>なお、給水装置は、譲受人において責任をもって管理します。</w:t>
      </w:r>
    </w:p>
    <w:p w:rsidR="002711A9" w:rsidRPr="002711A9" w:rsidRDefault="002711A9" w:rsidP="002711A9">
      <w:pPr>
        <w:ind w:right="283"/>
        <w:jc w:val="left"/>
        <w:rPr>
          <w:rFonts w:ascii="ＭＳ 明朝" w:eastAsia="ＭＳ 明朝" w:hAnsi="Century" w:cs="Times New Roman"/>
          <w:kern w:val="0"/>
          <w:sz w:val="24"/>
        </w:rPr>
      </w:pPr>
    </w:p>
    <w:p w:rsidR="002711A9" w:rsidRPr="002711A9" w:rsidRDefault="002711A9" w:rsidP="002711A9">
      <w:pPr>
        <w:ind w:right="283"/>
        <w:jc w:val="center"/>
        <w:rPr>
          <w:rFonts w:ascii="ＭＳ 明朝" w:eastAsia="ＭＳ 明朝" w:hAnsi="Century" w:cs="Times New Roman"/>
          <w:kern w:val="0"/>
          <w:sz w:val="24"/>
        </w:rPr>
      </w:pPr>
      <w:r w:rsidRPr="002711A9">
        <w:rPr>
          <w:rFonts w:ascii="ＭＳ 明朝" w:eastAsia="ＭＳ 明朝" w:hAnsi="Century" w:cs="Times New Roman" w:hint="eastAsia"/>
          <w:kern w:val="0"/>
          <w:sz w:val="24"/>
        </w:rPr>
        <w:t>記</w:t>
      </w:r>
    </w:p>
    <w:p w:rsidR="002711A9" w:rsidRPr="002711A9" w:rsidRDefault="002711A9" w:rsidP="002711A9">
      <w:pPr>
        <w:ind w:right="283"/>
        <w:rPr>
          <w:rFonts w:ascii="ＭＳ 明朝" w:eastAsia="ＭＳ 明朝" w:hAnsi="Century" w:cs="Times New Roman"/>
          <w:kern w:val="0"/>
          <w:sz w:val="24"/>
        </w:rPr>
      </w:pPr>
      <w:r w:rsidRPr="002711A9">
        <w:rPr>
          <w:rFonts w:ascii="ＭＳ 明朝" w:eastAsia="ＭＳ 明朝" w:hAnsi="Century" w:cs="Times New Roman" w:hint="eastAsia"/>
          <w:kern w:val="0"/>
          <w:sz w:val="24"/>
        </w:rPr>
        <w:t>１　給水装置場所　　豊後高田市</w:t>
      </w:r>
    </w:p>
    <w:p w:rsidR="002711A9" w:rsidRPr="002711A9" w:rsidRDefault="002711A9" w:rsidP="002711A9">
      <w:pPr>
        <w:ind w:right="283"/>
        <w:jc w:val="left"/>
        <w:rPr>
          <w:rFonts w:ascii="ＭＳ 明朝" w:eastAsia="ＭＳ 明朝" w:hAnsi="Century" w:cs="Times New Roman"/>
          <w:kern w:val="0"/>
          <w:sz w:val="24"/>
        </w:rPr>
      </w:pPr>
      <w:r w:rsidRPr="002711A9">
        <w:rPr>
          <w:rFonts w:ascii="ＭＳ 明朝" w:eastAsia="ＭＳ 明朝" w:hAnsi="Century" w:cs="Times New Roman" w:hint="eastAsia"/>
          <w:kern w:val="0"/>
          <w:sz w:val="24"/>
        </w:rPr>
        <w:t xml:space="preserve">２　</w:t>
      </w:r>
      <w:r w:rsidRPr="002711A9">
        <w:rPr>
          <w:rFonts w:ascii="ＭＳ 明朝" w:eastAsia="ＭＳ 明朝" w:hAnsi="Century" w:cs="Times New Roman" w:hint="eastAsia"/>
          <w:spacing w:val="60"/>
          <w:kern w:val="0"/>
          <w:sz w:val="24"/>
          <w:fitText w:val="1698" w:id="-1050505215"/>
        </w:rPr>
        <w:t>水道使用</w:t>
      </w:r>
      <w:r w:rsidRPr="002711A9">
        <w:rPr>
          <w:rFonts w:ascii="ＭＳ 明朝" w:eastAsia="ＭＳ 明朝" w:hAnsi="Century" w:cs="Times New Roman" w:hint="eastAsia"/>
          <w:spacing w:val="6"/>
          <w:kern w:val="0"/>
          <w:sz w:val="24"/>
          <w:fitText w:val="1698" w:id="-1050505215"/>
        </w:rPr>
        <w:t>者</w:t>
      </w:r>
      <w:r w:rsidRPr="002711A9">
        <w:rPr>
          <w:rFonts w:ascii="ＭＳ 明朝" w:eastAsia="ＭＳ 明朝" w:hAnsi="Century" w:cs="Times New Roman" w:hint="eastAsia"/>
          <w:kern w:val="0"/>
          <w:sz w:val="24"/>
        </w:rPr>
        <w:t xml:space="preserve">　　住所</w:t>
      </w:r>
    </w:p>
    <w:p w:rsidR="002711A9" w:rsidRPr="002711A9" w:rsidRDefault="002711A9" w:rsidP="002711A9">
      <w:pPr>
        <w:adjustRightInd w:val="0"/>
        <w:ind w:leftChars="50" w:left="127"/>
        <w:jc w:val="left"/>
        <w:rPr>
          <w:rFonts w:ascii="ＭＳ 明朝" w:eastAsia="ＭＳ 明朝" w:hAnsi="Century" w:cs="Times New Roman"/>
          <w:kern w:val="0"/>
          <w:sz w:val="24"/>
        </w:rPr>
      </w:pPr>
      <w:r w:rsidRPr="002711A9">
        <w:rPr>
          <w:rFonts w:ascii="ＭＳ ゴシック" w:eastAsia="ＭＳ ゴシック" w:hAnsi="ＭＳ ゴシック" w:cs="Times New Roman" w:hint="eastAsia"/>
          <w:snapToGrid w:val="0"/>
          <w:kern w:val="0"/>
          <w:sz w:val="20"/>
          <w:szCs w:val="20"/>
        </w:rPr>
        <w:t>（※ 閉栓の場合は記入不要）</w:t>
      </w:r>
      <w:r w:rsidRPr="002711A9">
        <w:rPr>
          <w:rFonts w:ascii="ＭＳ 明朝" w:eastAsia="ＭＳ 明朝" w:hAnsi="Century" w:cs="Times New Roman" w:hint="eastAsia"/>
          <w:kern w:val="0"/>
          <w:sz w:val="24"/>
        </w:rPr>
        <w:t>氏名</w:t>
      </w:r>
    </w:p>
    <w:p w:rsidR="002711A9" w:rsidRPr="002711A9" w:rsidRDefault="002711A9" w:rsidP="002711A9">
      <w:pPr>
        <w:adjustRightInd w:val="0"/>
        <w:ind w:leftChars="50" w:left="127"/>
        <w:jc w:val="left"/>
        <w:rPr>
          <w:rFonts w:ascii="ＭＳ 明朝" w:eastAsia="ＭＳ 明朝" w:hAnsi="Century" w:cs="Times New Roman"/>
          <w:kern w:val="0"/>
          <w:sz w:val="24"/>
        </w:rPr>
      </w:pPr>
      <w:r w:rsidRPr="002711A9">
        <w:rPr>
          <w:rFonts w:ascii="ＭＳ 明朝" w:eastAsia="ＭＳ 明朝" w:hAnsi="Century" w:cs="Times New Roman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A81CF" wp14:editId="1F12C8DA">
                <wp:simplePos x="0" y="0"/>
                <wp:positionH relativeFrom="column">
                  <wp:posOffset>45720</wp:posOffset>
                </wp:positionH>
                <wp:positionV relativeFrom="page">
                  <wp:posOffset>7964170</wp:posOffset>
                </wp:positionV>
                <wp:extent cx="5292090" cy="1170940"/>
                <wp:effectExtent l="11430" t="10795" r="11430" b="889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2090" cy="1170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EB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711A9" w:rsidRDefault="002711A9" w:rsidP="002711A9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ind w:left="253" w:hangingChars="100" w:hanging="253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「注意」</w:t>
                            </w:r>
                          </w:p>
                          <w:p w:rsidR="002711A9" w:rsidRDefault="002711A9" w:rsidP="002711A9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ind w:left="253" w:hangingChars="100" w:hanging="253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ア　譲渡人（</w:t>
                            </w:r>
                            <w:r w:rsidRPr="00286820">
                              <w:rPr>
                                <w:rFonts w:hint="eastAsia"/>
                                <w:szCs w:val="21"/>
                              </w:rPr>
                              <w:t>旧所有者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  <w:r w:rsidRPr="00286820">
                              <w:rPr>
                                <w:rFonts w:hint="eastAsia"/>
                                <w:szCs w:val="21"/>
                              </w:rPr>
                              <w:t>が所在不明その他の理由により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 w:rsidRPr="00286820">
                              <w:rPr>
                                <w:rFonts w:hint="eastAsia"/>
                                <w:szCs w:val="21"/>
                              </w:rPr>
                              <w:t>その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人</w:t>
                            </w:r>
                            <w:r w:rsidRPr="00286820">
                              <w:rPr>
                                <w:rFonts w:hint="eastAsia"/>
                                <w:szCs w:val="21"/>
                              </w:rPr>
                              <w:t>の署名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（自署）</w:t>
                            </w:r>
                            <w:r w:rsidRPr="00286820">
                              <w:rPr>
                                <w:rFonts w:hint="eastAsia"/>
                                <w:szCs w:val="21"/>
                              </w:rPr>
                              <w:t>が得られないときは、これに代えて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譲受人（</w:t>
                            </w:r>
                            <w:r w:rsidRPr="00286820">
                              <w:rPr>
                                <w:rFonts w:hint="eastAsia"/>
                                <w:szCs w:val="21"/>
                              </w:rPr>
                              <w:t>新所有者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  <w:r w:rsidRPr="00286820">
                              <w:rPr>
                                <w:rFonts w:hint="eastAsia"/>
                                <w:szCs w:val="21"/>
                              </w:rPr>
                              <w:t>が所有権を取得したことを証する書類を提示してください。</w:t>
                            </w:r>
                          </w:p>
                          <w:p w:rsidR="002711A9" w:rsidRPr="00286820" w:rsidRDefault="002711A9" w:rsidP="002711A9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ind w:left="253" w:hangingChars="100" w:hanging="253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イ　</w:t>
                            </w:r>
                            <w:r w:rsidRPr="00286820">
                              <w:rPr>
                                <w:rFonts w:hint="eastAsia"/>
                                <w:szCs w:val="21"/>
                              </w:rPr>
                              <w:t>本届書に係る権利関係について、後日利害関係人等から異議の申出があっても、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豊後高田市</w:t>
                            </w:r>
                            <w:bookmarkStart w:id="0" w:name="_GoBack"/>
                            <w:bookmarkEnd w:id="0"/>
                            <w:r w:rsidRPr="00286820">
                              <w:rPr>
                                <w:rFonts w:hint="eastAsia"/>
                                <w:szCs w:val="21"/>
                              </w:rPr>
                              <w:t>は、その責任を負いません。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BA81CF" id="AutoShape 4" o:spid="_x0000_s1026" style="position:absolute;left:0;text-align:left;margin-left:3.6pt;margin-top:627.1pt;width:416.7pt;height:9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" fillcolor="#ffffeb" strokeweight=".25pt">
                <v:textbox style="mso-fit-shape-to-text:t" inset="5.85pt,.7pt,5.85pt,.7pt">
                  <w:txbxContent>
                    <w:p w:rsidR="002711A9" w:rsidRDefault="002711A9" w:rsidP="002711A9">
                      <w:pPr>
                        <w:autoSpaceDE w:val="0"/>
                        <w:autoSpaceDN w:val="0"/>
                        <w:adjustRightInd w:val="0"/>
                        <w:snapToGrid w:val="0"/>
                        <w:ind w:left="253" w:hangingChars="100" w:hanging="253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「注意」</w:t>
                      </w:r>
                    </w:p>
                    <w:p w:rsidR="002711A9" w:rsidRDefault="002711A9" w:rsidP="002711A9">
                      <w:pPr>
                        <w:autoSpaceDE w:val="0"/>
                        <w:autoSpaceDN w:val="0"/>
                        <w:adjustRightInd w:val="0"/>
                        <w:snapToGrid w:val="0"/>
                        <w:ind w:left="253" w:hangingChars="100" w:hanging="253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ア　譲渡人（</w:t>
                      </w:r>
                      <w:r w:rsidRPr="00286820">
                        <w:rPr>
                          <w:rFonts w:hint="eastAsia"/>
                          <w:szCs w:val="21"/>
                        </w:rPr>
                        <w:t>旧所有者</w:t>
                      </w:r>
                      <w:r>
                        <w:rPr>
                          <w:rFonts w:hint="eastAsia"/>
                          <w:szCs w:val="21"/>
                        </w:rPr>
                        <w:t>）</w:t>
                      </w:r>
                      <w:r w:rsidRPr="00286820">
                        <w:rPr>
                          <w:rFonts w:hint="eastAsia"/>
                          <w:szCs w:val="21"/>
                        </w:rPr>
                        <w:t>が所在不明その他の理由により</w:t>
                      </w:r>
                      <w:r>
                        <w:rPr>
                          <w:rFonts w:hint="eastAsia"/>
                          <w:szCs w:val="21"/>
                        </w:rPr>
                        <w:t>、</w:t>
                      </w:r>
                      <w:r w:rsidRPr="00286820">
                        <w:rPr>
                          <w:rFonts w:hint="eastAsia"/>
                          <w:szCs w:val="21"/>
                        </w:rPr>
                        <w:t>その</w:t>
                      </w:r>
                      <w:r>
                        <w:rPr>
                          <w:rFonts w:hint="eastAsia"/>
                          <w:szCs w:val="21"/>
                        </w:rPr>
                        <w:t>人</w:t>
                      </w:r>
                      <w:r w:rsidRPr="00286820">
                        <w:rPr>
                          <w:rFonts w:hint="eastAsia"/>
                          <w:szCs w:val="21"/>
                        </w:rPr>
                        <w:t>の署名</w:t>
                      </w:r>
                      <w:r>
                        <w:rPr>
                          <w:rFonts w:hint="eastAsia"/>
                          <w:szCs w:val="21"/>
                        </w:rPr>
                        <w:t>（自署）</w:t>
                      </w:r>
                      <w:r w:rsidRPr="00286820">
                        <w:rPr>
                          <w:rFonts w:hint="eastAsia"/>
                          <w:szCs w:val="21"/>
                        </w:rPr>
                        <w:t>が得られないときは、これに代えて</w:t>
                      </w:r>
                      <w:r>
                        <w:rPr>
                          <w:rFonts w:hint="eastAsia"/>
                          <w:szCs w:val="21"/>
                        </w:rPr>
                        <w:t>譲受人（</w:t>
                      </w:r>
                      <w:r w:rsidRPr="00286820">
                        <w:rPr>
                          <w:rFonts w:hint="eastAsia"/>
                          <w:szCs w:val="21"/>
                        </w:rPr>
                        <w:t>新所有者</w:t>
                      </w:r>
                      <w:r>
                        <w:rPr>
                          <w:rFonts w:hint="eastAsia"/>
                          <w:szCs w:val="21"/>
                        </w:rPr>
                        <w:t>）</w:t>
                      </w:r>
                      <w:r w:rsidRPr="00286820">
                        <w:rPr>
                          <w:rFonts w:hint="eastAsia"/>
                          <w:szCs w:val="21"/>
                        </w:rPr>
                        <w:t>が所有権を取得したことを証する書類を提示してください。</w:t>
                      </w:r>
                    </w:p>
                    <w:p w:rsidR="002711A9" w:rsidRPr="00286820" w:rsidRDefault="002711A9" w:rsidP="002711A9">
                      <w:pPr>
                        <w:autoSpaceDE w:val="0"/>
                        <w:autoSpaceDN w:val="0"/>
                        <w:adjustRightInd w:val="0"/>
                        <w:snapToGrid w:val="0"/>
                        <w:ind w:left="253" w:hangingChars="100" w:hanging="253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イ　</w:t>
                      </w:r>
                      <w:r w:rsidRPr="00286820">
                        <w:rPr>
                          <w:rFonts w:hint="eastAsia"/>
                          <w:szCs w:val="21"/>
                        </w:rPr>
                        <w:t>本届書に係る権利関係について、後日利害関係人等から異議の申出があっても、</w:t>
                      </w:r>
                      <w:r>
                        <w:rPr>
                          <w:rFonts w:hint="eastAsia"/>
                          <w:szCs w:val="21"/>
                        </w:rPr>
                        <w:t>豊後高田市</w:t>
                      </w:r>
                      <w:bookmarkStart w:id="1" w:name="_GoBack"/>
                      <w:bookmarkEnd w:id="1"/>
                      <w:r w:rsidRPr="00286820">
                        <w:rPr>
                          <w:rFonts w:hint="eastAsia"/>
                          <w:szCs w:val="21"/>
                        </w:rPr>
                        <w:t>は、その責任を負いません。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:rsidR="002711A9" w:rsidRPr="002711A9" w:rsidRDefault="002711A9" w:rsidP="002711A9">
      <w:pPr>
        <w:adjustRightInd w:val="0"/>
        <w:ind w:leftChars="50" w:left="127"/>
        <w:jc w:val="left"/>
        <w:rPr>
          <w:rFonts w:ascii="ＭＳ 明朝" w:eastAsia="ＭＳ 明朝" w:hAnsi="Century" w:cs="Times New Roman"/>
          <w:kern w:val="0"/>
          <w:sz w:val="24"/>
        </w:rPr>
        <w:sectPr w:rsidR="002711A9" w:rsidRPr="002711A9" w:rsidSect="00EF7CCF">
          <w:headerReference w:type="default" r:id="rId4"/>
          <w:footerReference w:type="default" r:id="rId5"/>
          <w:pgSz w:w="11906" w:h="16838" w:code="9"/>
          <w:pgMar w:top="1701" w:right="1701" w:bottom="1701" w:left="1701" w:header="567" w:footer="1134" w:gutter="0"/>
          <w:cols w:space="425"/>
          <w:docGrid w:type="linesAndChars" w:linePitch="447" w:charSpace="8901"/>
        </w:sectPr>
      </w:pPr>
    </w:p>
    <w:p w:rsidR="002711A9" w:rsidRPr="002711A9" w:rsidRDefault="002711A9" w:rsidP="002711A9">
      <w:pPr>
        <w:adjustRightInd w:val="0"/>
        <w:jc w:val="left"/>
        <w:rPr>
          <w:rFonts w:ascii="ＭＳ 明朝" w:eastAsia="ＭＳ 明朝" w:hAnsi="Century" w:cs="Times New Roman"/>
          <w:kern w:val="0"/>
          <w:sz w:val="24"/>
        </w:rPr>
      </w:pPr>
      <w:r w:rsidRPr="002711A9">
        <w:rPr>
          <w:rFonts w:ascii="ＭＳ 明朝" w:eastAsia="ＭＳ 明朝" w:hAnsi="Century" w:cs="Times New Roman" w:hint="eastAsia"/>
          <w:kern w:val="0"/>
          <w:sz w:val="24"/>
        </w:rPr>
        <w:lastRenderedPageBreak/>
        <w:t>○豊後高田市水道事業給水条例（抄）</w:t>
      </w:r>
    </w:p>
    <w:p w:rsidR="002711A9" w:rsidRPr="002711A9" w:rsidRDefault="002711A9" w:rsidP="002711A9">
      <w:pPr>
        <w:adjustRightInd w:val="0"/>
        <w:jc w:val="right"/>
        <w:rPr>
          <w:rFonts w:ascii="ＭＳ 明朝" w:eastAsia="ＭＳ 明朝" w:hAnsi="Century" w:cs="Times New Roman"/>
          <w:kern w:val="0"/>
          <w:sz w:val="24"/>
        </w:rPr>
      </w:pPr>
      <w:r w:rsidRPr="002711A9">
        <w:rPr>
          <w:rFonts w:ascii="ＭＳ 明朝" w:eastAsia="ＭＳ 明朝" w:hAnsi="Century" w:cs="Times New Roman" w:hint="eastAsia"/>
          <w:kern w:val="0"/>
          <w:sz w:val="24"/>
        </w:rPr>
        <w:t>平成17年条例第132号</w:t>
      </w:r>
    </w:p>
    <w:p w:rsidR="002711A9" w:rsidRPr="002711A9" w:rsidRDefault="002711A9" w:rsidP="002711A9">
      <w:pPr>
        <w:adjustRightInd w:val="0"/>
        <w:ind w:leftChars="100" w:left="253"/>
        <w:jc w:val="left"/>
        <w:rPr>
          <w:rFonts w:ascii="ＭＳ 明朝" w:eastAsia="ＭＳ 明朝" w:hAnsi="Century" w:cs="Times New Roman"/>
          <w:kern w:val="0"/>
          <w:sz w:val="24"/>
        </w:rPr>
      </w:pPr>
      <w:r w:rsidRPr="002711A9">
        <w:rPr>
          <w:rFonts w:ascii="ＭＳ 明朝" w:eastAsia="ＭＳ 明朝" w:hAnsi="Century" w:cs="Times New Roman" w:hint="eastAsia"/>
          <w:kern w:val="0"/>
          <w:sz w:val="24"/>
        </w:rPr>
        <w:t>(水道の使用中止、変更等の届出)</w:t>
      </w:r>
    </w:p>
    <w:p w:rsidR="002711A9" w:rsidRPr="002711A9" w:rsidRDefault="002711A9" w:rsidP="002711A9">
      <w:pPr>
        <w:adjustRightInd w:val="0"/>
        <w:ind w:left="283" w:hangingChars="100" w:hanging="283"/>
        <w:jc w:val="left"/>
        <w:rPr>
          <w:rFonts w:ascii="ＭＳ 明朝" w:eastAsia="ＭＳ 明朝" w:hAnsi="Century" w:cs="Times New Roman"/>
          <w:kern w:val="0"/>
          <w:sz w:val="24"/>
        </w:rPr>
      </w:pPr>
      <w:r w:rsidRPr="002711A9">
        <w:rPr>
          <w:rFonts w:ascii="ＭＳ 明朝" w:eastAsia="ＭＳ 明朝" w:hAnsi="Century" w:cs="Times New Roman" w:hint="eastAsia"/>
          <w:kern w:val="0"/>
          <w:sz w:val="24"/>
        </w:rPr>
        <w:t>第17条　水道使用者等は、次の各号のいずれかに該当するときは、あらかじめ市長に届け出なければならない。</w:t>
      </w:r>
    </w:p>
    <w:p w:rsidR="002711A9" w:rsidRPr="002711A9" w:rsidRDefault="002711A9" w:rsidP="002711A9">
      <w:pPr>
        <w:adjustRightInd w:val="0"/>
        <w:ind w:leftChars="100" w:left="253"/>
        <w:jc w:val="left"/>
        <w:rPr>
          <w:rFonts w:ascii="ＭＳ 明朝" w:eastAsia="ＭＳ 明朝" w:hAnsi="Century" w:cs="Times New Roman"/>
          <w:kern w:val="0"/>
          <w:sz w:val="24"/>
        </w:rPr>
      </w:pPr>
      <w:r w:rsidRPr="002711A9">
        <w:rPr>
          <w:rFonts w:ascii="ＭＳ 明朝" w:eastAsia="ＭＳ 明朝" w:hAnsi="Century" w:cs="Times New Roman" w:hint="eastAsia"/>
          <w:kern w:val="0"/>
          <w:sz w:val="24"/>
        </w:rPr>
        <w:t>(1)　水道の使用を中止し、又は廃止するとき。</w:t>
      </w:r>
    </w:p>
    <w:p w:rsidR="002711A9" w:rsidRPr="002711A9" w:rsidRDefault="002711A9" w:rsidP="002711A9">
      <w:pPr>
        <w:adjustRightInd w:val="0"/>
        <w:ind w:leftChars="100" w:left="253"/>
        <w:jc w:val="left"/>
        <w:rPr>
          <w:rFonts w:ascii="ＭＳ 明朝" w:eastAsia="ＭＳ 明朝" w:hAnsi="Century" w:cs="Times New Roman"/>
          <w:kern w:val="0"/>
          <w:sz w:val="24"/>
        </w:rPr>
      </w:pPr>
      <w:r w:rsidRPr="002711A9">
        <w:rPr>
          <w:rFonts w:ascii="ＭＳ 明朝" w:eastAsia="ＭＳ 明朝" w:hAnsi="Century" w:cs="Times New Roman" w:hint="eastAsia"/>
          <w:kern w:val="0"/>
          <w:sz w:val="24"/>
        </w:rPr>
        <w:t>(2)　水道の用途を変更するとき。</w:t>
      </w:r>
    </w:p>
    <w:p w:rsidR="002711A9" w:rsidRPr="002711A9" w:rsidRDefault="002711A9" w:rsidP="002711A9">
      <w:pPr>
        <w:adjustRightInd w:val="0"/>
        <w:ind w:leftChars="100" w:left="253"/>
        <w:jc w:val="left"/>
        <w:rPr>
          <w:rFonts w:ascii="ＭＳ 明朝" w:eastAsia="ＭＳ 明朝" w:hAnsi="Century" w:cs="Times New Roman"/>
          <w:kern w:val="0"/>
          <w:sz w:val="24"/>
        </w:rPr>
      </w:pPr>
      <w:r w:rsidRPr="002711A9">
        <w:rPr>
          <w:rFonts w:ascii="ＭＳ 明朝" w:eastAsia="ＭＳ 明朝" w:hAnsi="Century" w:cs="Times New Roman" w:hint="eastAsia"/>
          <w:kern w:val="0"/>
          <w:sz w:val="24"/>
        </w:rPr>
        <w:t>(3)　消防の演習に私設消火栓を使用するとき。</w:t>
      </w:r>
    </w:p>
    <w:p w:rsidR="002711A9" w:rsidRPr="002711A9" w:rsidRDefault="002711A9" w:rsidP="002711A9">
      <w:pPr>
        <w:adjustRightInd w:val="0"/>
        <w:ind w:left="283" w:hangingChars="100" w:hanging="283"/>
        <w:jc w:val="left"/>
        <w:rPr>
          <w:rFonts w:ascii="ＭＳ 明朝" w:eastAsia="ＭＳ 明朝" w:hAnsi="Century" w:cs="Times New Roman"/>
          <w:kern w:val="0"/>
          <w:sz w:val="24"/>
          <w:u w:val="single"/>
        </w:rPr>
      </w:pPr>
      <w:r w:rsidRPr="002711A9">
        <w:rPr>
          <w:rFonts w:ascii="ＭＳ 明朝" w:eastAsia="ＭＳ 明朝" w:hAnsi="Century" w:cs="Times New Roman" w:hint="eastAsia"/>
          <w:kern w:val="0"/>
          <w:sz w:val="24"/>
          <w:u w:val="single"/>
        </w:rPr>
        <w:t>２　水道使用者等は、次の各号のいずれかに該当するときは、速やかに市長に届け出なければならない。</w:t>
      </w:r>
    </w:p>
    <w:p w:rsidR="002711A9" w:rsidRPr="002711A9" w:rsidRDefault="002711A9" w:rsidP="002711A9">
      <w:pPr>
        <w:adjustRightInd w:val="0"/>
        <w:ind w:leftChars="100" w:left="253"/>
        <w:jc w:val="left"/>
        <w:rPr>
          <w:rFonts w:ascii="ＭＳ 明朝" w:eastAsia="ＭＳ 明朝" w:hAnsi="Century" w:cs="Times New Roman"/>
          <w:kern w:val="0"/>
          <w:sz w:val="24"/>
        </w:rPr>
      </w:pPr>
      <w:r w:rsidRPr="002711A9">
        <w:rPr>
          <w:rFonts w:ascii="ＭＳ 明朝" w:eastAsia="ＭＳ 明朝" w:hAnsi="Century" w:cs="Times New Roman" w:hint="eastAsia"/>
          <w:kern w:val="0"/>
          <w:sz w:val="24"/>
        </w:rPr>
        <w:t>(1)　水道使用者の氏名又は住所に変更があったとき。</w:t>
      </w:r>
    </w:p>
    <w:p w:rsidR="002711A9" w:rsidRPr="002711A9" w:rsidRDefault="002711A9" w:rsidP="002711A9">
      <w:pPr>
        <w:adjustRightInd w:val="0"/>
        <w:ind w:leftChars="100" w:left="253"/>
        <w:jc w:val="left"/>
        <w:rPr>
          <w:rFonts w:ascii="ＭＳ 明朝" w:eastAsia="ＭＳ 明朝" w:hAnsi="Century" w:cs="Times New Roman"/>
          <w:kern w:val="0"/>
          <w:sz w:val="24"/>
          <w:u w:val="single"/>
        </w:rPr>
      </w:pPr>
      <w:r w:rsidRPr="002711A9">
        <w:rPr>
          <w:rFonts w:ascii="ＭＳ 明朝" w:eastAsia="ＭＳ 明朝" w:hAnsi="Century" w:cs="Times New Roman" w:hint="eastAsia"/>
          <w:kern w:val="0"/>
          <w:sz w:val="24"/>
          <w:u w:val="single"/>
        </w:rPr>
        <w:t>(2)　給水装置の所有者に変更があったとき。</w:t>
      </w:r>
    </w:p>
    <w:p w:rsidR="002711A9" w:rsidRPr="002711A9" w:rsidRDefault="002711A9" w:rsidP="002711A9">
      <w:pPr>
        <w:adjustRightInd w:val="0"/>
        <w:ind w:leftChars="100" w:left="536" w:hangingChars="100" w:hanging="283"/>
        <w:jc w:val="left"/>
        <w:rPr>
          <w:rFonts w:ascii="ＭＳ 明朝" w:eastAsia="ＭＳ 明朝" w:hAnsi="Century" w:cs="Times New Roman"/>
          <w:kern w:val="0"/>
          <w:sz w:val="24"/>
        </w:rPr>
      </w:pPr>
      <w:r w:rsidRPr="002711A9">
        <w:rPr>
          <w:rFonts w:ascii="ＭＳ 明朝" w:eastAsia="ＭＳ 明朝" w:hAnsi="Century" w:cs="Times New Roman" w:hint="eastAsia"/>
          <w:kern w:val="0"/>
          <w:sz w:val="24"/>
        </w:rPr>
        <w:t>(3)　代理人若しくは管理人に変更があったとき、又はそれらのものの住所等に変更があったとき。</w:t>
      </w:r>
    </w:p>
    <w:p w:rsidR="002711A9" w:rsidRPr="002711A9" w:rsidRDefault="002711A9" w:rsidP="002711A9">
      <w:pPr>
        <w:adjustRightInd w:val="0"/>
        <w:ind w:leftChars="100" w:left="253"/>
        <w:jc w:val="left"/>
        <w:rPr>
          <w:rFonts w:ascii="ＭＳ 明朝" w:eastAsia="ＭＳ 明朝" w:hAnsi="Century" w:cs="Times New Roman"/>
          <w:kern w:val="0"/>
          <w:sz w:val="24"/>
        </w:rPr>
      </w:pPr>
      <w:r w:rsidRPr="002711A9">
        <w:rPr>
          <w:rFonts w:ascii="ＭＳ 明朝" w:eastAsia="ＭＳ 明朝" w:hAnsi="Century" w:cs="Times New Roman" w:hint="eastAsia"/>
          <w:kern w:val="0"/>
          <w:sz w:val="24"/>
        </w:rPr>
        <w:t>(4)　消防用として水道を使用したとき。</w:t>
      </w:r>
    </w:p>
    <w:p w:rsidR="002C00CA" w:rsidRPr="002711A9" w:rsidRDefault="002711A9"/>
    <w:sectPr w:rsidR="002C00CA" w:rsidRPr="002711A9" w:rsidSect="00EF7CCF">
      <w:headerReference w:type="default" r:id="rId6"/>
      <w:footerReference w:type="default" r:id="rId7"/>
      <w:pgSz w:w="11906" w:h="16838" w:code="9"/>
      <w:pgMar w:top="1701" w:right="1701" w:bottom="1701" w:left="1701" w:header="567" w:footer="1134" w:gutter="0"/>
      <w:cols w:space="425"/>
      <w:docGrid w:type="linesAndChars" w:linePitch="447" w:charSpace="89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A71" w:rsidRPr="00915A71" w:rsidRDefault="002711A9">
    <w:pPr>
      <w:pStyle w:val="a5"/>
      <w:rPr>
        <w:rFonts w:ascii="ＭＳ ゴシック" w:eastAsia="ＭＳ ゴシック" w:hAnsi="ＭＳ ゴシック"/>
        <w:sz w:val="21"/>
        <w:szCs w:val="21"/>
      </w:rPr>
    </w:pPr>
    <w:r w:rsidRPr="00D26FC3">
      <w:rPr>
        <w:rFonts w:ascii="ＭＳ ゴシック" w:eastAsia="ＭＳ ゴシック" w:hAnsi="ＭＳ ゴシック" w:hint="eastAsia"/>
      </w:rPr>
      <w:t>※</w:t>
    </w:r>
    <w:r>
      <w:rPr>
        <w:rFonts w:ascii="ＭＳ ゴシック" w:eastAsia="ＭＳ ゴシック" w:hAnsi="ＭＳ ゴシック" w:hint="eastAsia"/>
      </w:rPr>
      <w:t>上下</w:t>
    </w:r>
    <w:r w:rsidRPr="00D26FC3">
      <w:rPr>
        <w:rFonts w:ascii="ＭＳ ゴシック" w:eastAsia="ＭＳ ゴシック" w:hAnsi="ＭＳ ゴシック" w:hint="eastAsia"/>
      </w:rPr>
      <w:t>水道課使用覧</w:t>
    </w:r>
    <w:r w:rsidRPr="00915A71">
      <w:rPr>
        <w:rFonts w:ascii="ＭＳ ゴシック" w:eastAsia="ＭＳ ゴシック" w:hAnsi="ＭＳ ゴシック" w:hint="eastAsia"/>
        <w:sz w:val="21"/>
        <w:szCs w:val="21"/>
      </w:rPr>
      <w:t>（豊後高田市水道事業</w:t>
    </w:r>
    <w:r>
      <w:rPr>
        <w:rFonts w:ascii="ＭＳ ゴシック" w:eastAsia="ＭＳ ゴシック" w:hAnsi="ＭＳ ゴシック" w:hint="eastAsia"/>
        <w:sz w:val="21"/>
        <w:szCs w:val="21"/>
      </w:rPr>
      <w:t>給水条例</w:t>
    </w:r>
    <w:r>
      <w:rPr>
        <w:rFonts w:ascii="ＭＳ ゴシック" w:eastAsia="ＭＳ ゴシック" w:hAnsi="ＭＳ ゴシック" w:hint="eastAsia"/>
        <w:sz w:val="21"/>
        <w:szCs w:val="21"/>
      </w:rPr>
      <w:t>17-2-</w:t>
    </w:r>
    <w:r>
      <w:rPr>
        <w:rFonts w:ascii="ＭＳ ゴシック" w:eastAsia="ＭＳ ゴシック" w:hAnsi="ＭＳ ゴシック" w:hint="eastAsia"/>
        <w:sz w:val="21"/>
        <w:szCs w:val="21"/>
      </w:rPr>
      <w:t>②</w:t>
    </w:r>
    <w:r w:rsidRPr="00915A71">
      <w:rPr>
        <w:rFonts w:ascii="ＭＳ ゴシック" w:eastAsia="ＭＳ ゴシック" w:hAnsi="ＭＳ ゴシック" w:hint="eastAsia"/>
        <w:sz w:val="21"/>
        <w:szCs w:val="21"/>
      </w:rPr>
      <w:t>）</w:t>
    </w:r>
  </w:p>
  <w:p w:rsidR="00915A71" w:rsidRDefault="002711A9">
    <w:pPr>
      <w:pStyle w:val="a5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□装置</w:t>
    </w:r>
    <w:r w:rsidRPr="00D26FC3">
      <w:rPr>
        <w:rFonts w:ascii="ＭＳ ゴシック" w:eastAsia="ＭＳ ゴシック" w:hAnsi="ＭＳ ゴシック" w:hint="eastAsia"/>
      </w:rPr>
      <w:t>番号</w:t>
    </w:r>
    <w:r>
      <w:rPr>
        <w:rFonts w:ascii="ＭＳ ゴシック" w:eastAsia="ＭＳ ゴシック" w:hAnsi="ＭＳ ゴシック" w:hint="eastAsia"/>
      </w:rPr>
      <w:t>（</w:t>
    </w:r>
    <w:r w:rsidRPr="00D26FC3">
      <w:rPr>
        <w:rFonts w:ascii="ＭＳ ゴシック" w:eastAsia="ＭＳ ゴシック" w:hAnsi="ＭＳ ゴシック" w:hint="eastAsia"/>
      </w:rPr>
      <w:t xml:space="preserve">　　　　　　　</w:t>
    </w:r>
    <w:r>
      <w:rPr>
        <w:rFonts w:ascii="ＭＳ ゴシック" w:eastAsia="ＭＳ ゴシック" w:hAnsi="ＭＳ ゴシック" w:hint="eastAsia"/>
      </w:rPr>
      <w:t xml:space="preserve">　</w:t>
    </w:r>
    <w:r w:rsidRPr="00D26FC3">
      <w:rPr>
        <w:rFonts w:ascii="ＭＳ ゴシック" w:eastAsia="ＭＳ ゴシック" w:hAnsi="ＭＳ ゴシック" w:hint="eastAsia"/>
      </w:rPr>
      <w:t xml:space="preserve">　）</w:t>
    </w:r>
    <w:r>
      <w:rPr>
        <w:rFonts w:ascii="ＭＳ ゴシック" w:eastAsia="ＭＳ ゴシック" w:hAnsi="ＭＳ ゴシック" w:hint="eastAsia"/>
      </w:rPr>
      <w:t xml:space="preserve">　□水栓</w:t>
    </w:r>
    <w:r w:rsidRPr="00D26FC3">
      <w:rPr>
        <w:rFonts w:ascii="ＭＳ ゴシック" w:eastAsia="ＭＳ ゴシック" w:hAnsi="ＭＳ ゴシック" w:hint="eastAsia"/>
      </w:rPr>
      <w:t>番号</w:t>
    </w:r>
    <w:r>
      <w:rPr>
        <w:rFonts w:ascii="ＭＳ ゴシック" w:eastAsia="ＭＳ ゴシック" w:hAnsi="ＭＳ ゴシック" w:hint="eastAsia"/>
      </w:rPr>
      <w:t>（</w:t>
    </w:r>
    <w:r w:rsidRPr="00D26FC3">
      <w:rPr>
        <w:rFonts w:ascii="ＭＳ ゴシック" w:eastAsia="ＭＳ ゴシック" w:hAnsi="ＭＳ ゴシック" w:hint="eastAsia"/>
      </w:rPr>
      <w:t xml:space="preserve">　　　　　　　</w:t>
    </w:r>
    <w:r>
      <w:rPr>
        <w:rFonts w:ascii="ＭＳ ゴシック" w:eastAsia="ＭＳ ゴシック" w:hAnsi="ＭＳ ゴシック" w:hint="eastAsia"/>
      </w:rPr>
      <w:t xml:space="preserve">　</w:t>
    </w:r>
    <w:r w:rsidRPr="00D26FC3">
      <w:rPr>
        <w:rFonts w:ascii="ＭＳ ゴシック" w:eastAsia="ＭＳ ゴシック" w:hAnsi="ＭＳ ゴシック" w:hint="eastAsia"/>
      </w:rPr>
      <w:t xml:space="preserve">　）</w:t>
    </w:r>
  </w:p>
  <w:p w:rsidR="00915A71" w:rsidRDefault="002711A9" w:rsidP="00286820">
    <w:pPr>
      <w:pStyle w:val="a5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□</w:t>
    </w:r>
    <w:r w:rsidRPr="00286820">
      <w:rPr>
        <w:rFonts w:ascii="ＭＳ ゴシック" w:eastAsia="ＭＳ ゴシック" w:hAnsi="ＭＳ ゴシック" w:hint="eastAsia"/>
      </w:rPr>
      <w:t>法務局</w:t>
    </w:r>
    <w:r>
      <w:rPr>
        <w:rFonts w:ascii="ＭＳ ゴシック" w:eastAsia="ＭＳ ゴシック" w:hAnsi="ＭＳ ゴシック" w:hint="eastAsia"/>
      </w:rPr>
      <w:t xml:space="preserve">　　　　　　</w:t>
    </w:r>
    <w:r w:rsidRPr="00286820">
      <w:rPr>
        <w:rFonts w:ascii="ＭＳ ゴシック" w:eastAsia="ＭＳ ゴシック" w:hAnsi="ＭＳ ゴシック" w:hint="eastAsia"/>
      </w:rPr>
      <w:t>出張所</w:t>
    </w:r>
    <w:r>
      <w:rPr>
        <w:rFonts w:ascii="ＭＳ ゴシック" w:eastAsia="ＭＳ ゴシック" w:hAnsi="ＭＳ ゴシック" w:hint="eastAsia"/>
      </w:rPr>
      <w:t xml:space="preserve">　　　　</w:t>
    </w:r>
    <w:r w:rsidRPr="00286820">
      <w:rPr>
        <w:rFonts w:ascii="ＭＳ ゴシック" w:eastAsia="ＭＳ ゴシック" w:hAnsi="ＭＳ ゴシック" w:hint="eastAsia"/>
      </w:rPr>
      <w:t>年</w:t>
    </w:r>
    <w:r>
      <w:rPr>
        <w:rFonts w:ascii="ＭＳ ゴシック" w:eastAsia="ＭＳ ゴシック" w:hAnsi="ＭＳ ゴシック" w:hint="eastAsia"/>
      </w:rPr>
      <w:t xml:space="preserve">　　</w:t>
    </w:r>
    <w:r w:rsidRPr="00286820">
      <w:rPr>
        <w:rFonts w:ascii="ＭＳ ゴシック" w:eastAsia="ＭＳ ゴシック" w:hAnsi="ＭＳ ゴシック" w:hint="eastAsia"/>
      </w:rPr>
      <w:t>月</w:t>
    </w:r>
    <w:r>
      <w:rPr>
        <w:rFonts w:ascii="ＭＳ ゴシック" w:eastAsia="ＭＳ ゴシック" w:hAnsi="ＭＳ ゴシック" w:hint="eastAsia"/>
      </w:rPr>
      <w:t xml:space="preserve">　　</w:t>
    </w:r>
    <w:r w:rsidRPr="00286820">
      <w:rPr>
        <w:rFonts w:ascii="ＭＳ ゴシック" w:eastAsia="ＭＳ ゴシック" w:hAnsi="ＭＳ ゴシック" w:hint="eastAsia"/>
      </w:rPr>
      <w:t>日登記</w:t>
    </w:r>
    <w:r>
      <w:rPr>
        <w:rFonts w:ascii="ＭＳ ゴシック" w:eastAsia="ＭＳ ゴシック" w:hAnsi="ＭＳ ゴシック" w:hint="eastAsia"/>
      </w:rPr>
      <w:t xml:space="preserve">　　　　</w:t>
    </w:r>
    <w:r w:rsidRPr="00286820">
      <w:rPr>
        <w:rFonts w:ascii="ＭＳ ゴシック" w:eastAsia="ＭＳ ゴシック" w:hAnsi="ＭＳ ゴシック" w:hint="eastAsia"/>
      </w:rPr>
      <w:t>号照合済</w:t>
    </w:r>
  </w:p>
  <w:p w:rsidR="00915A71" w:rsidRPr="00286820" w:rsidRDefault="002711A9" w:rsidP="00286820">
    <w:pPr>
      <w:pStyle w:val="a5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□</w:t>
    </w:r>
    <w:r w:rsidRPr="00286820">
      <w:rPr>
        <w:rFonts w:ascii="ＭＳ ゴシック" w:eastAsia="ＭＳ ゴシック" w:hAnsi="ＭＳ ゴシック" w:hint="eastAsia"/>
      </w:rPr>
      <w:t>その他権利関係照合事項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A71" w:rsidRPr="00915A71" w:rsidRDefault="002711A9" w:rsidP="00915A71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76"/>
      <w:gridCol w:w="1394"/>
      <w:gridCol w:w="1394"/>
      <w:gridCol w:w="1394"/>
      <w:gridCol w:w="1981"/>
      <w:gridCol w:w="1981"/>
    </w:tblGrid>
    <w:tr w:rsidR="00915A71" w:rsidRPr="006523B8" w:rsidTr="008A58C7">
      <w:trPr>
        <w:trHeight w:val="416"/>
        <w:jc w:val="center"/>
      </w:trPr>
      <w:tc>
        <w:tcPr>
          <w:tcW w:w="576" w:type="dxa"/>
          <w:vMerge w:val="restart"/>
          <w:vAlign w:val="center"/>
        </w:tcPr>
        <w:p w:rsidR="00915A71" w:rsidRDefault="002711A9" w:rsidP="008A58C7">
          <w:pPr>
            <w:jc w:val="center"/>
            <w:rPr>
              <w:sz w:val="36"/>
              <w:szCs w:val="36"/>
            </w:rPr>
          </w:pPr>
          <w:r w:rsidRPr="007F0FA6">
            <w:rPr>
              <w:rFonts w:hint="eastAsia"/>
              <w:sz w:val="36"/>
              <w:szCs w:val="36"/>
            </w:rPr>
            <w:t>決</w:t>
          </w:r>
        </w:p>
        <w:p w:rsidR="00915A71" w:rsidRDefault="002711A9" w:rsidP="008A58C7">
          <w:pPr>
            <w:jc w:val="center"/>
            <w:rPr>
              <w:sz w:val="36"/>
              <w:szCs w:val="36"/>
            </w:rPr>
          </w:pPr>
        </w:p>
        <w:p w:rsidR="00915A71" w:rsidRPr="007F0FA6" w:rsidRDefault="002711A9" w:rsidP="008A58C7">
          <w:pPr>
            <w:jc w:val="center"/>
            <w:rPr>
              <w:sz w:val="36"/>
              <w:szCs w:val="36"/>
            </w:rPr>
          </w:pPr>
          <w:r w:rsidRPr="007F0FA6">
            <w:rPr>
              <w:rFonts w:hint="eastAsia"/>
              <w:sz w:val="36"/>
              <w:szCs w:val="36"/>
            </w:rPr>
            <w:t>裁</w:t>
          </w:r>
        </w:p>
      </w:tc>
      <w:tc>
        <w:tcPr>
          <w:tcW w:w="1394" w:type="dxa"/>
          <w:noWrap/>
          <w:tcMar>
            <w:left w:w="57" w:type="dxa"/>
            <w:right w:w="57" w:type="dxa"/>
          </w:tcMar>
          <w:vAlign w:val="center"/>
        </w:tcPr>
        <w:p w:rsidR="00915A71" w:rsidRPr="007F0FA6" w:rsidRDefault="002711A9" w:rsidP="008A58C7">
          <w:pPr>
            <w:jc w:val="center"/>
            <w:rPr>
              <w:sz w:val="20"/>
              <w:szCs w:val="20"/>
            </w:rPr>
          </w:pPr>
          <w:r w:rsidRPr="007F0FA6">
            <w:rPr>
              <w:rFonts w:hint="eastAsia"/>
              <w:sz w:val="20"/>
              <w:szCs w:val="20"/>
            </w:rPr>
            <w:t>上下水道課長</w:t>
          </w:r>
        </w:p>
      </w:tc>
      <w:tc>
        <w:tcPr>
          <w:tcW w:w="1394" w:type="dxa"/>
          <w:tcBorders>
            <w:right w:val="single" w:sz="4" w:space="0" w:color="auto"/>
          </w:tcBorders>
          <w:noWrap/>
          <w:tcMar>
            <w:left w:w="57" w:type="dxa"/>
            <w:right w:w="57" w:type="dxa"/>
          </w:tcMar>
          <w:vAlign w:val="center"/>
        </w:tcPr>
        <w:p w:rsidR="00915A71" w:rsidRPr="007F0FA6" w:rsidRDefault="002711A9" w:rsidP="008A58C7">
          <w:pPr>
            <w:jc w:val="center"/>
            <w:rPr>
              <w:sz w:val="20"/>
              <w:szCs w:val="20"/>
            </w:rPr>
          </w:pPr>
          <w:r>
            <w:rPr>
              <w:rFonts w:hint="eastAsia"/>
              <w:sz w:val="20"/>
              <w:szCs w:val="20"/>
            </w:rPr>
            <w:t>参　　事</w:t>
          </w:r>
        </w:p>
      </w:tc>
      <w:tc>
        <w:tcPr>
          <w:tcW w:w="1394" w:type="dxa"/>
          <w:tcBorders>
            <w:right w:val="single" w:sz="4" w:space="0" w:color="auto"/>
          </w:tcBorders>
          <w:noWrap/>
          <w:tcMar>
            <w:left w:w="57" w:type="dxa"/>
            <w:right w:w="57" w:type="dxa"/>
          </w:tcMar>
          <w:vAlign w:val="center"/>
        </w:tcPr>
        <w:p w:rsidR="00915A71" w:rsidRPr="007F0FA6" w:rsidRDefault="002711A9" w:rsidP="008A58C7">
          <w:pPr>
            <w:jc w:val="center"/>
            <w:rPr>
              <w:sz w:val="20"/>
              <w:szCs w:val="20"/>
            </w:rPr>
          </w:pPr>
          <w:r w:rsidRPr="007F0FA6">
            <w:rPr>
              <w:rFonts w:hint="eastAsia"/>
              <w:sz w:val="20"/>
              <w:szCs w:val="20"/>
            </w:rPr>
            <w:t>課長補佐</w:t>
          </w:r>
        </w:p>
      </w:tc>
      <w:tc>
        <w:tcPr>
          <w:tcW w:w="1981" w:type="dxa"/>
          <w:tcBorders>
            <w:left w:val="single" w:sz="4" w:space="0" w:color="auto"/>
            <w:right w:val="single" w:sz="4" w:space="0" w:color="auto"/>
          </w:tcBorders>
          <w:noWrap/>
          <w:tcMar>
            <w:left w:w="57" w:type="dxa"/>
            <w:right w:w="57" w:type="dxa"/>
          </w:tcMar>
          <w:vAlign w:val="center"/>
        </w:tcPr>
        <w:p w:rsidR="00915A71" w:rsidRPr="007F0FA6" w:rsidRDefault="002711A9" w:rsidP="008A58C7">
          <w:pPr>
            <w:jc w:val="center"/>
            <w:rPr>
              <w:sz w:val="20"/>
              <w:szCs w:val="20"/>
            </w:rPr>
          </w:pPr>
          <w:r w:rsidRPr="007F0FA6">
            <w:rPr>
              <w:rFonts w:hint="eastAsia"/>
              <w:sz w:val="20"/>
              <w:szCs w:val="20"/>
            </w:rPr>
            <w:t>工務係</w:t>
          </w:r>
        </w:p>
      </w:tc>
      <w:tc>
        <w:tcPr>
          <w:tcW w:w="1981" w:type="dxa"/>
          <w:tcBorders>
            <w:left w:val="single" w:sz="4" w:space="0" w:color="auto"/>
          </w:tcBorders>
          <w:noWrap/>
          <w:tcMar>
            <w:left w:w="57" w:type="dxa"/>
            <w:right w:w="57" w:type="dxa"/>
          </w:tcMar>
          <w:vAlign w:val="center"/>
        </w:tcPr>
        <w:p w:rsidR="00915A71" w:rsidRPr="007F0FA6" w:rsidRDefault="002711A9" w:rsidP="008A58C7">
          <w:pPr>
            <w:jc w:val="center"/>
            <w:rPr>
              <w:sz w:val="20"/>
              <w:szCs w:val="20"/>
            </w:rPr>
          </w:pPr>
          <w:r>
            <w:rPr>
              <w:rFonts w:hint="eastAsia"/>
              <w:sz w:val="20"/>
              <w:szCs w:val="20"/>
            </w:rPr>
            <w:t>管理</w:t>
          </w:r>
          <w:r w:rsidRPr="007F0FA6">
            <w:rPr>
              <w:rFonts w:hint="eastAsia"/>
              <w:sz w:val="20"/>
              <w:szCs w:val="20"/>
            </w:rPr>
            <w:t>営業係</w:t>
          </w:r>
        </w:p>
      </w:tc>
    </w:tr>
    <w:tr w:rsidR="00915A71" w:rsidRPr="006523B8" w:rsidTr="008A58C7">
      <w:trPr>
        <w:trHeight w:val="1276"/>
        <w:jc w:val="center"/>
      </w:trPr>
      <w:tc>
        <w:tcPr>
          <w:tcW w:w="576" w:type="dxa"/>
          <w:vMerge/>
        </w:tcPr>
        <w:p w:rsidR="00915A71" w:rsidRPr="006523B8" w:rsidRDefault="002711A9" w:rsidP="00286820"/>
      </w:tc>
      <w:tc>
        <w:tcPr>
          <w:tcW w:w="1394" w:type="dxa"/>
          <w:vAlign w:val="center"/>
        </w:tcPr>
        <w:p w:rsidR="00915A71" w:rsidRPr="006523B8" w:rsidRDefault="002711A9" w:rsidP="00286820">
          <w:pPr>
            <w:jc w:val="center"/>
            <w:rPr>
              <w:szCs w:val="21"/>
            </w:rPr>
          </w:pPr>
        </w:p>
      </w:tc>
      <w:tc>
        <w:tcPr>
          <w:tcW w:w="1394" w:type="dxa"/>
          <w:tcBorders>
            <w:right w:val="single" w:sz="4" w:space="0" w:color="auto"/>
          </w:tcBorders>
          <w:vAlign w:val="center"/>
        </w:tcPr>
        <w:p w:rsidR="00915A71" w:rsidRPr="006523B8" w:rsidRDefault="002711A9" w:rsidP="00286820">
          <w:pPr>
            <w:jc w:val="center"/>
            <w:rPr>
              <w:szCs w:val="21"/>
            </w:rPr>
          </w:pPr>
        </w:p>
      </w:tc>
      <w:tc>
        <w:tcPr>
          <w:tcW w:w="1394" w:type="dxa"/>
          <w:tcBorders>
            <w:right w:val="single" w:sz="4" w:space="0" w:color="auto"/>
          </w:tcBorders>
          <w:vAlign w:val="center"/>
        </w:tcPr>
        <w:p w:rsidR="00915A71" w:rsidRPr="006523B8" w:rsidRDefault="002711A9" w:rsidP="00286820">
          <w:pPr>
            <w:jc w:val="center"/>
            <w:rPr>
              <w:szCs w:val="21"/>
            </w:rPr>
          </w:pPr>
        </w:p>
      </w:tc>
      <w:tc>
        <w:tcPr>
          <w:tcW w:w="1981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915A71" w:rsidRPr="006523B8" w:rsidRDefault="002711A9" w:rsidP="00286820">
          <w:pPr>
            <w:jc w:val="center"/>
            <w:rPr>
              <w:szCs w:val="21"/>
            </w:rPr>
          </w:pPr>
        </w:p>
      </w:tc>
      <w:tc>
        <w:tcPr>
          <w:tcW w:w="1981" w:type="dxa"/>
          <w:tcBorders>
            <w:left w:val="single" w:sz="4" w:space="0" w:color="auto"/>
          </w:tcBorders>
          <w:vAlign w:val="center"/>
        </w:tcPr>
        <w:p w:rsidR="00915A71" w:rsidRPr="006523B8" w:rsidRDefault="002711A9" w:rsidP="00286820">
          <w:pPr>
            <w:jc w:val="center"/>
            <w:rPr>
              <w:szCs w:val="21"/>
            </w:rPr>
          </w:pPr>
        </w:p>
      </w:tc>
    </w:tr>
  </w:tbl>
  <w:p w:rsidR="00915A71" w:rsidRPr="00286820" w:rsidRDefault="002711A9" w:rsidP="002868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A71" w:rsidRPr="00286820" w:rsidRDefault="002711A9" w:rsidP="002868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1A9"/>
    <w:rsid w:val="002711A9"/>
    <w:rsid w:val="00850CCB"/>
    <w:rsid w:val="008F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A6A2E9-350F-4A4A-91B0-6CDCB71A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711A9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kern w:val="0"/>
      <w:sz w:val="24"/>
    </w:rPr>
  </w:style>
  <w:style w:type="character" w:customStyle="1" w:styleId="a4">
    <w:name w:val="ヘッダー (文字)"/>
    <w:basedOn w:val="a0"/>
    <w:link w:val="a3"/>
    <w:rsid w:val="002711A9"/>
    <w:rPr>
      <w:rFonts w:ascii="ＭＳ 明朝" w:eastAsia="ＭＳ 明朝" w:hAnsi="Century" w:cs="Times New Roman"/>
      <w:kern w:val="0"/>
      <w:sz w:val="24"/>
    </w:rPr>
  </w:style>
  <w:style w:type="paragraph" w:styleId="a5">
    <w:name w:val="footer"/>
    <w:basedOn w:val="a"/>
    <w:link w:val="a6"/>
    <w:rsid w:val="002711A9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kern w:val="0"/>
      <w:sz w:val="24"/>
    </w:rPr>
  </w:style>
  <w:style w:type="character" w:customStyle="1" w:styleId="a6">
    <w:name w:val="フッター (文字)"/>
    <w:basedOn w:val="a0"/>
    <w:link w:val="a5"/>
    <w:rsid w:val="002711A9"/>
    <w:rPr>
      <w:rFonts w:ascii="ＭＳ 明朝" w:eastAsia="ＭＳ 明朝" w:hAnsi="Century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suidou08</dc:creator>
  <cp:keywords/>
  <dc:description/>
  <cp:lastModifiedBy>suidou08</cp:lastModifiedBy>
  <cp:revision>1</cp:revision>
  <dcterms:created xsi:type="dcterms:W3CDTF">2024-01-12T01:16:00Z</dcterms:created>
  <dcterms:modified xsi:type="dcterms:W3CDTF">2024-01-12T01:25:00Z</dcterms:modified>
</cp:coreProperties>
</file>