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0ABC" w:rsidRPr="00280189" w:rsidRDefault="003D7DB2" w:rsidP="003D7DB2">
      <w:pPr>
        <w:jc w:val="center"/>
        <w:rPr>
          <w:sz w:val="24"/>
        </w:rPr>
      </w:pPr>
      <w:r w:rsidRPr="00280189">
        <w:rPr>
          <w:rFonts w:hint="eastAsia"/>
          <w:sz w:val="24"/>
        </w:rPr>
        <w:t>誓約書</w:t>
      </w:r>
    </w:p>
    <w:p w:rsidR="003D7DB2" w:rsidRPr="003D7DB2" w:rsidRDefault="003D7DB2">
      <w:pPr>
        <w:rPr>
          <w:sz w:val="22"/>
        </w:rPr>
      </w:pPr>
    </w:p>
    <w:p w:rsidR="003D7DB2" w:rsidRPr="003D7DB2" w:rsidRDefault="003D7DB2">
      <w:pPr>
        <w:rPr>
          <w:sz w:val="22"/>
        </w:rPr>
      </w:pPr>
    </w:p>
    <w:p w:rsidR="003D7DB2" w:rsidRDefault="001144B0">
      <w:pPr>
        <w:rPr>
          <w:sz w:val="22"/>
        </w:rPr>
      </w:pPr>
      <w:r>
        <w:rPr>
          <w:rFonts w:hint="eastAsia"/>
          <w:sz w:val="22"/>
        </w:rPr>
        <w:t>豊後高田市ＩＴ企業誘致推進協議会　会長</w:t>
      </w:r>
      <w:bookmarkStart w:id="0" w:name="_GoBack"/>
      <w:bookmarkEnd w:id="0"/>
      <w:r w:rsidR="003D7DB2" w:rsidRPr="003D7DB2">
        <w:rPr>
          <w:rFonts w:hint="eastAsia"/>
          <w:sz w:val="22"/>
        </w:rPr>
        <w:t xml:space="preserve">　様</w:t>
      </w:r>
    </w:p>
    <w:p w:rsidR="003D7DB2" w:rsidRDefault="003D7DB2">
      <w:pPr>
        <w:rPr>
          <w:sz w:val="22"/>
        </w:rPr>
      </w:pPr>
    </w:p>
    <w:p w:rsidR="00280189" w:rsidRDefault="00280189">
      <w:pPr>
        <w:rPr>
          <w:sz w:val="22"/>
        </w:rPr>
      </w:pPr>
    </w:p>
    <w:p w:rsidR="003D7DB2" w:rsidRDefault="003D7DB2">
      <w:pPr>
        <w:rPr>
          <w:sz w:val="22"/>
        </w:rPr>
      </w:pPr>
      <w:r>
        <w:rPr>
          <w:rFonts w:hint="eastAsia"/>
          <w:sz w:val="22"/>
        </w:rPr>
        <w:t xml:space="preserve">　私は、「豊後高田市サテライトオフィス」を使用するにあたり、下記の事項について</w:t>
      </w:r>
      <w:r w:rsidR="00280189">
        <w:rPr>
          <w:rFonts w:hint="eastAsia"/>
          <w:sz w:val="22"/>
        </w:rPr>
        <w:t>固く守る</w:t>
      </w:r>
      <w:r>
        <w:rPr>
          <w:rFonts w:hint="eastAsia"/>
          <w:sz w:val="22"/>
        </w:rPr>
        <w:t>ことを誓約いたします。なお、この誓約に反したことが判明した場合は、使用許可の取り消し等、当方の不利益を被ることとなっても異議を一切申し立てません。</w:t>
      </w:r>
    </w:p>
    <w:p w:rsidR="003D7DB2" w:rsidRDefault="003D7DB2">
      <w:pPr>
        <w:rPr>
          <w:sz w:val="22"/>
        </w:rPr>
      </w:pPr>
    </w:p>
    <w:p w:rsidR="003D7DB2" w:rsidRDefault="003D7DB2" w:rsidP="003D7DB2">
      <w:pPr>
        <w:pStyle w:val="a7"/>
      </w:pPr>
      <w:r>
        <w:rPr>
          <w:rFonts w:hint="eastAsia"/>
        </w:rPr>
        <w:t>記</w:t>
      </w:r>
    </w:p>
    <w:p w:rsidR="003D7DB2" w:rsidRPr="003D7DB2" w:rsidRDefault="003D7DB2" w:rsidP="003D7DB2">
      <w:pPr>
        <w:rPr>
          <w:sz w:val="22"/>
        </w:rPr>
      </w:pPr>
    </w:p>
    <w:p w:rsidR="003D7DB2" w:rsidRDefault="003D7DB2" w:rsidP="003D7DB2">
      <w:pPr>
        <w:ind w:left="220" w:hangingChars="100" w:hanging="220"/>
        <w:rPr>
          <w:sz w:val="22"/>
        </w:rPr>
      </w:pPr>
      <w:r w:rsidRPr="003D7DB2">
        <w:rPr>
          <w:rFonts w:hint="eastAsia"/>
          <w:sz w:val="22"/>
        </w:rPr>
        <w:t>・暴力団員（暴力団員による不当な行為の防止等に関する法律第２条第６号に規定する暴力団員をいう。）</w:t>
      </w:r>
      <w:r>
        <w:rPr>
          <w:rFonts w:hint="eastAsia"/>
          <w:sz w:val="22"/>
        </w:rPr>
        <w:t>または暴力団員と密接な関計を有する</w:t>
      </w:r>
      <w:r w:rsidR="00280189">
        <w:rPr>
          <w:rFonts w:hint="eastAsia"/>
          <w:sz w:val="22"/>
        </w:rPr>
        <w:t>者でないこと</w:t>
      </w:r>
    </w:p>
    <w:p w:rsidR="003D7DB2" w:rsidRPr="003D7DB2" w:rsidRDefault="003D7DB2" w:rsidP="003D7DB2">
      <w:pPr>
        <w:ind w:left="220" w:hangingChars="100" w:hanging="220"/>
        <w:rPr>
          <w:sz w:val="22"/>
        </w:rPr>
      </w:pPr>
    </w:p>
    <w:p w:rsidR="003D7DB2" w:rsidRDefault="003D7DB2" w:rsidP="003D7DB2">
      <w:pPr>
        <w:ind w:left="220" w:hangingChars="100" w:hanging="220"/>
        <w:rPr>
          <w:sz w:val="22"/>
        </w:rPr>
      </w:pPr>
      <w:r w:rsidRPr="003D7DB2">
        <w:rPr>
          <w:rFonts w:hint="eastAsia"/>
          <w:sz w:val="22"/>
        </w:rPr>
        <w:t>・風俗営業等の規制</w:t>
      </w:r>
      <w:r>
        <w:rPr>
          <w:rFonts w:hint="eastAsia"/>
          <w:sz w:val="22"/>
        </w:rPr>
        <w:t>および業務の適正化等に関する法律に基づく届出を要する事業を営む</w:t>
      </w:r>
      <w:r w:rsidR="00280189">
        <w:rPr>
          <w:rFonts w:hint="eastAsia"/>
          <w:sz w:val="22"/>
        </w:rPr>
        <w:t>者でないこと</w:t>
      </w:r>
    </w:p>
    <w:p w:rsidR="003D7DB2" w:rsidRPr="003D7DB2" w:rsidRDefault="003D7DB2" w:rsidP="003D7DB2">
      <w:pPr>
        <w:ind w:left="220" w:hangingChars="100" w:hanging="220"/>
        <w:rPr>
          <w:sz w:val="22"/>
        </w:rPr>
      </w:pPr>
    </w:p>
    <w:p w:rsidR="003D7DB2" w:rsidRDefault="003D7DB2" w:rsidP="003D7DB2">
      <w:pPr>
        <w:ind w:left="220" w:hangingChars="100" w:hanging="220"/>
        <w:rPr>
          <w:sz w:val="22"/>
        </w:rPr>
      </w:pPr>
      <w:r w:rsidRPr="003D7DB2">
        <w:rPr>
          <w:rFonts w:hint="eastAsia"/>
          <w:sz w:val="22"/>
        </w:rPr>
        <w:t>・特殊詐欺等</w:t>
      </w:r>
      <w:r w:rsidR="00280189">
        <w:rPr>
          <w:rFonts w:hint="eastAsia"/>
          <w:sz w:val="22"/>
        </w:rPr>
        <w:t>の事務所として使用しないこと</w:t>
      </w:r>
    </w:p>
    <w:p w:rsidR="003D7DB2" w:rsidRPr="003D7DB2" w:rsidRDefault="003D7DB2" w:rsidP="003D7DB2">
      <w:pPr>
        <w:ind w:left="220" w:hangingChars="100" w:hanging="220"/>
        <w:rPr>
          <w:sz w:val="22"/>
        </w:rPr>
      </w:pPr>
    </w:p>
    <w:p w:rsidR="003D7DB2" w:rsidRDefault="00280189" w:rsidP="003D7DB2">
      <w:pPr>
        <w:ind w:left="220" w:hangingChars="100" w:hanging="220"/>
        <w:rPr>
          <w:sz w:val="22"/>
        </w:rPr>
      </w:pPr>
      <w:r>
        <w:rPr>
          <w:rFonts w:hint="eastAsia"/>
          <w:sz w:val="22"/>
        </w:rPr>
        <w:t>・宗教活動または政治活動を行わないこと</w:t>
      </w:r>
    </w:p>
    <w:p w:rsidR="003D7DB2" w:rsidRPr="003D7DB2" w:rsidRDefault="003D7DB2" w:rsidP="003D7DB2">
      <w:pPr>
        <w:ind w:left="220" w:hangingChars="100" w:hanging="220"/>
        <w:rPr>
          <w:sz w:val="22"/>
        </w:rPr>
      </w:pPr>
    </w:p>
    <w:p w:rsidR="00280189" w:rsidRDefault="00280189" w:rsidP="00280189">
      <w:pPr>
        <w:ind w:left="220" w:hangingChars="100" w:hanging="220"/>
        <w:rPr>
          <w:sz w:val="22"/>
        </w:rPr>
      </w:pPr>
      <w:r>
        <w:rPr>
          <w:rFonts w:hint="eastAsia"/>
          <w:sz w:val="22"/>
        </w:rPr>
        <w:t>・事務所の一部または全部を転貸しないこと</w:t>
      </w:r>
    </w:p>
    <w:p w:rsidR="00280189" w:rsidRDefault="00280189" w:rsidP="00280189">
      <w:pPr>
        <w:ind w:left="220" w:hangingChars="100" w:hanging="220"/>
        <w:rPr>
          <w:sz w:val="22"/>
        </w:rPr>
      </w:pPr>
    </w:p>
    <w:p w:rsidR="00280189" w:rsidRPr="00280189" w:rsidRDefault="001144B0" w:rsidP="00280189">
      <w:pPr>
        <w:ind w:left="220" w:hangingChars="100" w:hanging="220"/>
        <w:rPr>
          <w:sz w:val="22"/>
        </w:rPr>
      </w:pPr>
      <w:r>
        <w:rPr>
          <w:rFonts w:hint="eastAsia"/>
          <w:sz w:val="22"/>
        </w:rPr>
        <w:t>・その他前各号に準ずる（会長</w:t>
      </w:r>
      <w:r w:rsidR="00280189">
        <w:rPr>
          <w:rFonts w:hint="eastAsia"/>
          <w:sz w:val="22"/>
        </w:rPr>
        <w:t>が適当でないと認める）行為を行わないこと</w:t>
      </w:r>
    </w:p>
    <w:p w:rsidR="003D7DB2" w:rsidRPr="001144B0" w:rsidRDefault="003D7DB2" w:rsidP="003D7DB2">
      <w:pPr>
        <w:ind w:left="240" w:hangingChars="100" w:hanging="240"/>
        <w:rPr>
          <w:sz w:val="24"/>
        </w:rPr>
      </w:pPr>
    </w:p>
    <w:p w:rsidR="003D7DB2" w:rsidRDefault="003D7DB2" w:rsidP="003D7DB2">
      <w:pPr>
        <w:rPr>
          <w:sz w:val="24"/>
        </w:rPr>
      </w:pPr>
    </w:p>
    <w:p w:rsidR="00280189" w:rsidRPr="00280189" w:rsidRDefault="00280189" w:rsidP="003D7DB2">
      <w:pPr>
        <w:rPr>
          <w:sz w:val="24"/>
        </w:rPr>
      </w:pPr>
    </w:p>
    <w:p w:rsidR="003D7DB2" w:rsidRPr="00280189" w:rsidRDefault="00280189" w:rsidP="001144B0">
      <w:pPr>
        <w:ind w:firstLineChars="1600" w:firstLine="3520"/>
        <w:rPr>
          <w:sz w:val="22"/>
        </w:rPr>
      </w:pPr>
      <w:r w:rsidRPr="00280189">
        <w:rPr>
          <w:rFonts w:hint="eastAsia"/>
          <w:sz w:val="22"/>
        </w:rPr>
        <w:t xml:space="preserve">　年　　月　　日</w:t>
      </w:r>
    </w:p>
    <w:p w:rsidR="00280189" w:rsidRPr="00280189" w:rsidRDefault="00280189" w:rsidP="003D7DB2">
      <w:pPr>
        <w:rPr>
          <w:sz w:val="22"/>
        </w:rPr>
      </w:pPr>
    </w:p>
    <w:p w:rsidR="00280189" w:rsidRPr="00280189" w:rsidRDefault="00280189" w:rsidP="00280189">
      <w:pPr>
        <w:ind w:firstLineChars="1700" w:firstLine="3740"/>
        <w:rPr>
          <w:sz w:val="22"/>
        </w:rPr>
      </w:pPr>
      <w:r w:rsidRPr="00280189">
        <w:rPr>
          <w:rFonts w:hint="eastAsia"/>
          <w:sz w:val="22"/>
        </w:rPr>
        <w:t>住</w:t>
      </w:r>
      <w:r>
        <w:rPr>
          <w:rFonts w:hint="eastAsia"/>
          <w:sz w:val="22"/>
        </w:rPr>
        <w:t xml:space="preserve">　　</w:t>
      </w:r>
      <w:r w:rsidRPr="00280189">
        <w:rPr>
          <w:rFonts w:hint="eastAsia"/>
          <w:sz w:val="22"/>
        </w:rPr>
        <w:t>所</w:t>
      </w:r>
    </w:p>
    <w:p w:rsidR="00280189" w:rsidRPr="00280189" w:rsidRDefault="00280189" w:rsidP="00280189">
      <w:pPr>
        <w:rPr>
          <w:sz w:val="22"/>
        </w:rPr>
      </w:pPr>
    </w:p>
    <w:p w:rsidR="00280189" w:rsidRPr="00280189" w:rsidRDefault="00280189" w:rsidP="00280189">
      <w:pPr>
        <w:ind w:firstLineChars="1700" w:firstLine="3740"/>
        <w:rPr>
          <w:sz w:val="22"/>
        </w:rPr>
      </w:pPr>
      <w:r w:rsidRPr="00280189">
        <w:rPr>
          <w:rFonts w:hint="eastAsia"/>
          <w:sz w:val="22"/>
        </w:rPr>
        <w:t>名</w:t>
      </w:r>
      <w:r>
        <w:rPr>
          <w:rFonts w:hint="eastAsia"/>
          <w:sz w:val="22"/>
        </w:rPr>
        <w:t xml:space="preserve">　　</w:t>
      </w:r>
      <w:r w:rsidRPr="00280189">
        <w:rPr>
          <w:rFonts w:hint="eastAsia"/>
          <w:sz w:val="22"/>
        </w:rPr>
        <w:t>称</w:t>
      </w:r>
    </w:p>
    <w:p w:rsidR="00280189" w:rsidRPr="00280189" w:rsidRDefault="00280189" w:rsidP="00280189">
      <w:pPr>
        <w:rPr>
          <w:sz w:val="22"/>
        </w:rPr>
      </w:pPr>
    </w:p>
    <w:p w:rsidR="00280189" w:rsidRPr="00280189" w:rsidRDefault="00280189" w:rsidP="00280189">
      <w:pPr>
        <w:ind w:firstLineChars="1700" w:firstLine="3740"/>
        <w:rPr>
          <w:sz w:val="22"/>
        </w:rPr>
      </w:pPr>
      <w:r w:rsidRPr="00280189">
        <w:rPr>
          <w:rFonts w:hint="eastAsia"/>
          <w:sz w:val="22"/>
        </w:rPr>
        <w:t>代表者名</w:t>
      </w:r>
    </w:p>
    <w:sectPr w:rsidR="00280189" w:rsidRPr="0028018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DB2" w:rsidRDefault="003D7DB2" w:rsidP="003D7DB2">
      <w:r>
        <w:separator/>
      </w:r>
    </w:p>
  </w:endnote>
  <w:endnote w:type="continuationSeparator" w:id="0">
    <w:p w:rsidR="003D7DB2" w:rsidRDefault="003D7DB2" w:rsidP="003D7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DB2" w:rsidRDefault="003D7DB2" w:rsidP="003D7DB2">
      <w:r>
        <w:separator/>
      </w:r>
    </w:p>
  </w:footnote>
  <w:footnote w:type="continuationSeparator" w:id="0">
    <w:p w:rsidR="003D7DB2" w:rsidRDefault="003D7DB2" w:rsidP="003D7D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56B"/>
    <w:rsid w:val="001144B0"/>
    <w:rsid w:val="00280189"/>
    <w:rsid w:val="003D7DB2"/>
    <w:rsid w:val="009F3FB5"/>
    <w:rsid w:val="00B6156B"/>
    <w:rsid w:val="00ED7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E51ED1B-4456-4FCC-A63F-7E0149E2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7DB2"/>
    <w:pPr>
      <w:tabs>
        <w:tab w:val="center" w:pos="4252"/>
        <w:tab w:val="right" w:pos="8504"/>
      </w:tabs>
      <w:snapToGrid w:val="0"/>
    </w:pPr>
  </w:style>
  <w:style w:type="character" w:customStyle="1" w:styleId="a4">
    <w:name w:val="ヘッダー (文字)"/>
    <w:basedOn w:val="a0"/>
    <w:link w:val="a3"/>
    <w:uiPriority w:val="99"/>
    <w:rsid w:val="003D7DB2"/>
  </w:style>
  <w:style w:type="paragraph" w:styleId="a5">
    <w:name w:val="footer"/>
    <w:basedOn w:val="a"/>
    <w:link w:val="a6"/>
    <w:uiPriority w:val="99"/>
    <w:unhideWhenUsed/>
    <w:rsid w:val="003D7DB2"/>
    <w:pPr>
      <w:tabs>
        <w:tab w:val="center" w:pos="4252"/>
        <w:tab w:val="right" w:pos="8504"/>
      </w:tabs>
      <w:snapToGrid w:val="0"/>
    </w:pPr>
  </w:style>
  <w:style w:type="character" w:customStyle="1" w:styleId="a6">
    <w:name w:val="フッター (文字)"/>
    <w:basedOn w:val="a0"/>
    <w:link w:val="a5"/>
    <w:uiPriority w:val="99"/>
    <w:rsid w:val="003D7DB2"/>
  </w:style>
  <w:style w:type="paragraph" w:styleId="a7">
    <w:name w:val="Note Heading"/>
    <w:basedOn w:val="a"/>
    <w:next w:val="a"/>
    <w:link w:val="a8"/>
    <w:uiPriority w:val="99"/>
    <w:unhideWhenUsed/>
    <w:rsid w:val="003D7DB2"/>
    <w:pPr>
      <w:jc w:val="center"/>
    </w:pPr>
    <w:rPr>
      <w:sz w:val="22"/>
    </w:rPr>
  </w:style>
  <w:style w:type="character" w:customStyle="1" w:styleId="a8">
    <w:name w:val="記 (文字)"/>
    <w:basedOn w:val="a0"/>
    <w:link w:val="a7"/>
    <w:uiPriority w:val="99"/>
    <w:rsid w:val="003D7DB2"/>
    <w:rPr>
      <w:sz w:val="22"/>
    </w:rPr>
  </w:style>
  <w:style w:type="paragraph" w:styleId="a9">
    <w:name w:val="Closing"/>
    <w:basedOn w:val="a"/>
    <w:link w:val="aa"/>
    <w:uiPriority w:val="99"/>
    <w:unhideWhenUsed/>
    <w:rsid w:val="003D7DB2"/>
    <w:pPr>
      <w:jc w:val="right"/>
    </w:pPr>
    <w:rPr>
      <w:sz w:val="22"/>
    </w:rPr>
  </w:style>
  <w:style w:type="character" w:customStyle="1" w:styleId="aa">
    <w:name w:val="結語 (文字)"/>
    <w:basedOn w:val="a0"/>
    <w:link w:val="a9"/>
    <w:uiPriority w:val="99"/>
    <w:rsid w:val="003D7DB2"/>
    <w:rPr>
      <w:sz w:val="22"/>
    </w:rPr>
  </w:style>
  <w:style w:type="paragraph" w:styleId="ab">
    <w:name w:val="Balloon Text"/>
    <w:basedOn w:val="a"/>
    <w:link w:val="ac"/>
    <w:uiPriority w:val="99"/>
    <w:semiHidden/>
    <w:unhideWhenUsed/>
    <w:rsid w:val="001144B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144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syoukan04</dc:creator>
  <cp:keywords/>
  <dc:description/>
  <cp:lastModifiedBy>syoukan04</cp:lastModifiedBy>
  <cp:revision>3</cp:revision>
  <cp:lastPrinted>2021-04-16T06:43:00Z</cp:lastPrinted>
  <dcterms:created xsi:type="dcterms:W3CDTF">2020-10-29T02:49:00Z</dcterms:created>
  <dcterms:modified xsi:type="dcterms:W3CDTF">2021-04-16T06:44:00Z</dcterms:modified>
</cp:coreProperties>
</file>